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3F8F4" w14:textId="6E1B5FBE" w:rsidR="00ED41CF" w:rsidRPr="0056729B" w:rsidRDefault="007755BD" w:rsidP="00ED41CF">
      <w:pPr>
        <w:rPr>
          <w:rFonts w:ascii="UD デジタル 教科書体 NP-B" w:eastAsia="UD デジタル 教科書体 NP-B" w:hAnsi="HG丸ｺﾞｼｯｸM-PRO"/>
          <w:sz w:val="32"/>
          <w:szCs w:val="16"/>
        </w:rPr>
      </w:pPr>
      <w:r w:rsidRPr="005D410F">
        <w:rPr>
          <w:rFonts w:ascii="UD デジタル 教科書体 NK-R" w:eastAsia="UD デジタル 教科書体 NK-R" w:hAnsi="HG丸ｺﾞｼｯｸM-PRO" w:hint="eastAsia"/>
          <w:b/>
          <w:noProof/>
          <w:sz w:val="22"/>
        </w:rPr>
        <mc:AlternateContent>
          <mc:Choice Requires="wps">
            <w:drawing>
              <wp:anchor distT="0" distB="0" distL="114300" distR="114300" simplePos="0" relativeHeight="251649024" behindDoc="0" locked="0" layoutInCell="1" allowOverlap="1" wp14:anchorId="08A0BF70" wp14:editId="023C8273">
                <wp:simplePos x="0" y="0"/>
                <wp:positionH relativeFrom="column">
                  <wp:posOffset>-90170</wp:posOffset>
                </wp:positionH>
                <wp:positionV relativeFrom="paragraph">
                  <wp:posOffset>282689</wp:posOffset>
                </wp:positionV>
                <wp:extent cx="6178798" cy="2045335"/>
                <wp:effectExtent l="0" t="0" r="12700" b="12065"/>
                <wp:wrapNone/>
                <wp:docPr id="65798715" name="スクロール: 横 23"/>
                <wp:cNvGraphicFramePr/>
                <a:graphic xmlns:a="http://schemas.openxmlformats.org/drawingml/2006/main">
                  <a:graphicData uri="http://schemas.microsoft.com/office/word/2010/wordprocessingShape">
                    <wps:wsp>
                      <wps:cNvSpPr/>
                      <wps:spPr>
                        <a:xfrm>
                          <a:off x="0" y="0"/>
                          <a:ext cx="6178798" cy="2045335"/>
                        </a:xfrm>
                        <a:prstGeom prst="horizontalScroll">
                          <a:avLst>
                            <a:gd name="adj" fmla="val 7536"/>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5EDC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3" o:spid="_x0000_s1026" type="#_x0000_t98" style="position:absolute;left:0;text-align:left;margin-left:-7.1pt;margin-top:22.25pt;width:486.5pt;height:161.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7gdvgIAAI8FAAAOAAAAZHJzL2Uyb0RvYy54bWysVM1u2zAMvg/YOwi6r7aTOGmNOkXQosOA&#10;oi2WDj2rstR40N8k5a/H5mWGDcPOA/Y2AfYco2THKdZih2EXWxTJj+QnkscnKynQgllXa1Xi7CDF&#10;iCmqq1rdl/jDzfmbQ4ycJ6oiQitW4jVz+GT8+tXx0hSsp2daVMwiAFGuWJoSz7w3RZI4OmOSuANt&#10;mAIl11YSD6K9TypLloAuRdJL02Gy1LYyVlPmHNyeNUo8jvicM+qvOHfMI1FiyM3Hr43fu/BNxsek&#10;uLfEzGrapkH+IQtJagVBO6gz4gma2/oZlKyp1U5zf0C1TDTnNWWxBqgmS/+oZjojhsVagBxnOprc&#10;/4Oll4tri+qqxMN8dHQ4ynKMFJHwUtvHH9vH79vNt+3m53bztUC/Pn9BvX5gbGlcAY5Tc21bycEx&#10;lL/iVoY/FIZWkeV1xzJbeUThcpiNDiEURhR0vXSQ9/t5QE327sY6/5ZpicIBitW2ftDKEzEF9oSI&#10;TJPFhfOR8qrNmFQfMeJSwAMuiECjvD9scVtbiLBDDo5Kn9dChMihoKaEePJrwYKBUO8ZB3Ig6V6M&#10;GduSnQqLIECJCaVM+axRzUjFmussT9PYWRCv84j1RcCAzCFwh90ChJZ/jt0Q09oHVxa7unNO/5ZY&#10;49x5xMjAY+csa6XtSwACqmojN/Y7khpqAkt3ulpD61jdzJQz9LyG17ogzl8TC28A4waLwV/Bhwu9&#10;LLFuTxjBgz68dB/s43M/YLSEoSyx+zQnlmEk3ino+qNsMAhTHIVBPuqBYJ9q7p5q1FyeanimDFaQ&#10;ofEY7L3YHbnV8hb2xyREBRVRFDIrMfV2J5z6ZlnABqJsMolmMLmG+As1NTSAB1ZDW92sbok1bct6&#10;6PZLvRtgUsQObBjd2wZPpSdzr3ntg3LPayvA1MfGaTdUWCtP5Wi136Pj3wAAAP//AwBQSwMEFAAG&#10;AAgAAAAhAC1T1Q/fAAAACgEAAA8AAABkcnMvZG93bnJldi54bWxMj8tugzAQRfeV+g/WVOouMQkE&#10;UYKJKqRKZVmSRZcOTADVD2SbQP++01W7HM3RvecWp1UrdkfnR2sE7LYRMDSt7UbTC7ic3zYZMB+k&#10;6aSyBgV8o4dT+fhQyLyzi/nAexN6RiHG51LAEMKUc+7bAbX0Wzuhod/NOi0Dna7nnZMLhWvF91GU&#10;ci1HQw2DnLAasP1qZi2gUp/Z6OLlEqvaV+79XDfZXAvx/LS+HoEFXMMfDL/6pA4lOV3tbDrPlIDN&#10;LtkTKiBJDsAIeDlktOUqIE7TFHhZ8P8Tyh8AAAD//wMAUEsBAi0AFAAGAAgAAAAhALaDOJL+AAAA&#10;4QEAABMAAAAAAAAAAAAAAAAAAAAAAFtDb250ZW50X1R5cGVzXS54bWxQSwECLQAUAAYACAAAACEA&#10;OP0h/9YAAACUAQAACwAAAAAAAAAAAAAAAAAvAQAAX3JlbHMvLnJlbHNQSwECLQAUAAYACAAAACEA&#10;i9u4Hb4CAACPBQAADgAAAAAAAAAAAAAAAAAuAgAAZHJzL2Uyb0RvYy54bWxQSwECLQAUAAYACAAA&#10;ACEALVPVD98AAAAKAQAADwAAAAAAAAAAAAAAAAAYBQAAZHJzL2Rvd25yZXYueG1sUEsFBgAAAAAE&#10;AAQA8wAAACQGAAAAAA==&#10;" adj="1628" filled="f" strokecolor="#091723 [484]" strokeweight="1pt">
                <v:stroke joinstyle="miter"/>
              </v:shape>
            </w:pict>
          </mc:Fallback>
        </mc:AlternateContent>
      </w:r>
      <w:r w:rsidR="00ED41CF" w:rsidRPr="001376C0">
        <w:rPr>
          <w:rFonts w:ascii="UD デジタル 教科書体 NK-R" w:eastAsia="UD デジタル 教科書体 NK-R" w:hAnsi="HG丸ｺﾞｼｯｸM-PRO" w:hint="eastAsia"/>
          <w:b/>
          <w:sz w:val="24"/>
        </w:rPr>
        <w:t>１　研究テーマ</w:t>
      </w:r>
    </w:p>
    <w:p w14:paraId="21E035DF" w14:textId="5CF85237" w:rsidR="009E2533" w:rsidRPr="009E2533" w:rsidRDefault="009E2533" w:rsidP="0010695C">
      <w:pPr>
        <w:pStyle w:val="Web"/>
        <w:spacing w:before="0" w:beforeAutospacing="0" w:after="0" w:afterAutospacing="0"/>
        <w:ind w:firstLineChars="100" w:firstLine="200"/>
        <w:rPr>
          <w:rFonts w:ascii="UD デジタル 教科書体 NK-R" w:eastAsia="UD デジタル 教科書体 NK-R" w:hAnsi="HG丸ｺﾞｼｯｸM-PRO" w:cstheme="minorBidi"/>
          <w:b/>
          <w:bCs/>
          <w:kern w:val="24"/>
          <w:sz w:val="20"/>
          <w:szCs w:val="40"/>
        </w:rPr>
      </w:pPr>
      <w:r>
        <w:rPr>
          <w:rFonts w:ascii="UD デジタル 教科書体 NK-R" w:eastAsia="UD デジタル 教科書体 NK-R" w:hAnsi="HG丸ｺﾞｼｯｸM-PRO" w:cstheme="minorBidi" w:hint="eastAsia"/>
          <w:b/>
          <w:bCs/>
          <w:kern w:val="24"/>
          <w:sz w:val="20"/>
          <w:szCs w:val="40"/>
        </w:rPr>
        <w:t>〈小中連携研究テーマ〉</w:t>
      </w:r>
    </w:p>
    <w:p w14:paraId="031C7AEF" w14:textId="27D8B916" w:rsidR="009E2533" w:rsidRPr="00FE0DA1" w:rsidRDefault="009E2533" w:rsidP="0010695C">
      <w:pPr>
        <w:pStyle w:val="Web"/>
        <w:spacing w:before="0" w:beforeAutospacing="0" w:after="0" w:afterAutospacing="0"/>
        <w:ind w:firstLineChars="100" w:firstLine="252"/>
        <w:rPr>
          <w:rFonts w:ascii="UD デジタル 教科書体 NK-R" w:eastAsia="UD デジタル 教科書体 NK-R" w:hAnsi="HG丸ｺﾞｼｯｸM-PRO" w:cstheme="minorBidi"/>
          <w:b/>
          <w:bCs/>
          <w:w w:val="90"/>
          <w:kern w:val="24"/>
          <w:sz w:val="28"/>
          <w:szCs w:val="56"/>
        </w:rPr>
      </w:pPr>
      <w:r w:rsidRPr="00FE0DA1">
        <w:rPr>
          <w:rFonts w:ascii="UD デジタル 教科書体 NK-R" w:eastAsia="UD デジタル 教科書体 NK-R" w:hAnsi="HG丸ｺﾞｼｯｸM-PRO" w:cstheme="minorBidi" w:hint="eastAsia"/>
          <w:b/>
          <w:bCs/>
          <w:w w:val="90"/>
          <w:kern w:val="24"/>
          <w:sz w:val="28"/>
          <w:szCs w:val="56"/>
        </w:rPr>
        <w:t>「対話」を通して自己の生き方について考えを深め、「在りたい未来」を創る子どもの</w:t>
      </w:r>
      <w:r w:rsidR="00FE0DA1" w:rsidRPr="00FE0DA1">
        <w:rPr>
          <w:rFonts w:ascii="UD デジタル 教科書体 NK-R" w:eastAsia="UD デジタル 教科書体 NK-R" w:hAnsi="HG丸ｺﾞｼｯｸM-PRO" w:cstheme="minorBidi" w:hint="eastAsia"/>
          <w:b/>
          <w:bCs/>
          <w:w w:val="90"/>
          <w:kern w:val="24"/>
          <w:sz w:val="28"/>
          <w:szCs w:val="56"/>
        </w:rPr>
        <w:t>育成</w:t>
      </w:r>
    </w:p>
    <w:p w14:paraId="23669029" w14:textId="6B3415D7" w:rsidR="00FE0DA1" w:rsidRDefault="00FE0DA1" w:rsidP="0010695C">
      <w:pPr>
        <w:pStyle w:val="Web"/>
        <w:spacing w:before="0" w:beforeAutospacing="0" w:after="0" w:afterAutospacing="0"/>
        <w:ind w:firstLineChars="100" w:firstLine="200"/>
        <w:rPr>
          <w:rFonts w:ascii="UD デジタル 教科書体 NK-R" w:eastAsia="UD デジタル 教科書体 NK-R" w:hAnsi="HG丸ｺﾞｼｯｸM-PRO" w:cstheme="minorBidi"/>
          <w:b/>
          <w:bCs/>
          <w:kern w:val="24"/>
          <w:sz w:val="28"/>
          <w:szCs w:val="56"/>
        </w:rPr>
      </w:pPr>
      <w:r>
        <w:rPr>
          <w:rFonts w:ascii="UD デジタル 教科書体 NK-R" w:eastAsia="UD デジタル 教科書体 NK-R" w:hAnsi="HG丸ｺﾞｼｯｸM-PRO" w:cstheme="minorBidi" w:hint="eastAsia"/>
          <w:b/>
          <w:bCs/>
          <w:kern w:val="24"/>
          <w:sz w:val="20"/>
          <w:szCs w:val="40"/>
        </w:rPr>
        <w:t>〈西紀南小学校　研究主題〉</w:t>
      </w:r>
    </w:p>
    <w:p w14:paraId="6DC282C7" w14:textId="404147A6" w:rsidR="00ED41CF" w:rsidRPr="00253B54" w:rsidRDefault="00ED41CF" w:rsidP="0010695C">
      <w:pPr>
        <w:pStyle w:val="Web"/>
        <w:spacing w:before="0" w:beforeAutospacing="0" w:after="0" w:afterAutospacing="0"/>
        <w:ind w:firstLineChars="100" w:firstLine="280"/>
        <w:rPr>
          <w:rFonts w:ascii="UD デジタル 教科書体 NK-R" w:eastAsia="UD デジタル 教科書体 NK-R" w:hAnsi="HG丸ｺﾞｼｯｸM-PRO" w:cstheme="minorBidi"/>
          <w:b/>
          <w:bCs/>
          <w:kern w:val="24"/>
          <w:sz w:val="28"/>
          <w:szCs w:val="56"/>
        </w:rPr>
      </w:pPr>
      <w:r w:rsidRPr="00253B54">
        <w:rPr>
          <w:rFonts w:ascii="UD デジタル 教科書体 NK-R" w:eastAsia="UD デジタル 教科書体 NK-R" w:hAnsi="HG丸ｺﾞｼｯｸM-PRO" w:cstheme="minorBidi" w:hint="eastAsia"/>
          <w:b/>
          <w:bCs/>
          <w:kern w:val="24"/>
          <w:sz w:val="28"/>
          <w:szCs w:val="56"/>
        </w:rPr>
        <w:t>「</w:t>
      </w:r>
      <w:bookmarkStart w:id="0" w:name="_Hlk131540194"/>
      <w:r w:rsidR="00760EFC">
        <w:rPr>
          <w:rFonts w:ascii="UD デジタル 教科書体 NK-R" w:eastAsia="UD デジタル 教科書体 NK-R" w:hAnsi="HG丸ｺﾞｼｯｸM-PRO" w:cstheme="minorBidi" w:hint="eastAsia"/>
          <w:b/>
          <w:bCs/>
          <w:kern w:val="24"/>
          <w:sz w:val="28"/>
          <w:szCs w:val="56"/>
        </w:rPr>
        <w:t>主体的に　自己を見つめ、　よりよく生きようとする　児童</w:t>
      </w:r>
      <w:r w:rsidR="00486305" w:rsidRPr="00253B54">
        <w:rPr>
          <w:rFonts w:ascii="UD デジタル 教科書体 NK-R" w:eastAsia="UD デジタル 教科書体 NK-R" w:hAnsi="HG丸ｺﾞｼｯｸM-PRO" w:cstheme="minorBidi" w:hint="eastAsia"/>
          <w:b/>
          <w:bCs/>
          <w:kern w:val="24"/>
          <w:sz w:val="28"/>
          <w:szCs w:val="56"/>
        </w:rPr>
        <w:t>の育成を</w:t>
      </w:r>
      <w:bookmarkEnd w:id="0"/>
      <w:r w:rsidR="00345612">
        <w:rPr>
          <w:rFonts w:ascii="UD デジタル 教科書体 NK-R" w:eastAsia="UD デジタル 教科書体 NK-R" w:hAnsi="HG丸ｺﾞｼｯｸM-PRO" w:cstheme="minorBidi" w:hint="eastAsia"/>
          <w:b/>
          <w:bCs/>
          <w:kern w:val="24"/>
          <w:sz w:val="28"/>
          <w:szCs w:val="56"/>
        </w:rPr>
        <w:t>めざ</w:t>
      </w:r>
      <w:r w:rsidR="00760EFC">
        <w:rPr>
          <w:rFonts w:ascii="UD デジタル 教科書体 NK-R" w:eastAsia="UD デジタル 教科書体 NK-R" w:hAnsi="HG丸ｺﾞｼｯｸM-PRO" w:cstheme="minorBidi" w:hint="eastAsia"/>
          <w:b/>
          <w:bCs/>
          <w:kern w:val="24"/>
          <w:sz w:val="28"/>
          <w:szCs w:val="56"/>
        </w:rPr>
        <w:t>して</w:t>
      </w:r>
      <w:r w:rsidRPr="00253B54">
        <w:rPr>
          <w:rFonts w:ascii="UD デジタル 教科書体 NK-R" w:eastAsia="UD デジタル 教科書体 NK-R" w:hAnsi="HG丸ｺﾞｼｯｸM-PRO" w:cstheme="minorBidi" w:hint="eastAsia"/>
          <w:b/>
          <w:bCs/>
          <w:kern w:val="24"/>
          <w:sz w:val="28"/>
          <w:szCs w:val="56"/>
        </w:rPr>
        <w:t>」</w:t>
      </w:r>
    </w:p>
    <w:p w14:paraId="5A1FF9D6" w14:textId="77777777" w:rsidR="00253B54" w:rsidRPr="00253B54" w:rsidRDefault="00760EFC" w:rsidP="00760EFC">
      <w:pPr>
        <w:pStyle w:val="Web"/>
        <w:spacing w:before="0" w:beforeAutospacing="0" w:after="0" w:afterAutospacing="0"/>
        <w:ind w:firstLineChars="500" w:firstLine="1401"/>
        <w:rPr>
          <w:rFonts w:ascii="UD デジタル 教科書体 NK-R" w:eastAsia="UD デジタル 教科書体 NK-R" w:hAnsi="HG丸ｺﾞｼｯｸM-PRO" w:cstheme="minorBidi"/>
          <w:b/>
          <w:bCs/>
          <w:kern w:val="24"/>
          <w:sz w:val="28"/>
          <w:szCs w:val="56"/>
        </w:rPr>
      </w:pPr>
      <w:r>
        <w:rPr>
          <w:rFonts w:ascii="UD デジタル 教科書体 NK-R" w:eastAsia="UD デジタル 教科書体 NK-R" w:hAnsi="HG丸ｺﾞｼｯｸM-PRO" w:cstheme="minorBidi" w:hint="eastAsia"/>
          <w:b/>
          <w:bCs/>
          <w:kern w:val="24"/>
          <w:sz w:val="28"/>
          <w:szCs w:val="56"/>
        </w:rPr>
        <w:t>～道徳的価値の理解を深める発問・問い返しの工夫</w:t>
      </w:r>
      <w:r w:rsidR="00253B54" w:rsidRPr="00253B54">
        <w:rPr>
          <w:rFonts w:ascii="UD デジタル 教科書体 NK-R" w:eastAsia="UD デジタル 教科書体 NK-R" w:hAnsi="HG丸ｺﾞｼｯｸM-PRO" w:cstheme="minorBidi" w:hint="eastAsia"/>
          <w:b/>
          <w:bCs/>
          <w:kern w:val="24"/>
          <w:sz w:val="28"/>
          <w:szCs w:val="56"/>
        </w:rPr>
        <w:t>～</w:t>
      </w:r>
    </w:p>
    <w:p w14:paraId="17C0762A" w14:textId="77777777" w:rsidR="00ED41CF" w:rsidRDefault="00ED41CF" w:rsidP="00ED41CF">
      <w:pPr>
        <w:pStyle w:val="Web"/>
        <w:spacing w:before="0" w:beforeAutospacing="0" w:after="0" w:afterAutospacing="0" w:line="180" w:lineRule="exact"/>
        <w:rPr>
          <w:rFonts w:ascii="UD デジタル 教科書体 NK-R" w:eastAsia="UD デジタル 教科書体 NK-R" w:hAnsi="HG丸ｺﾞｼｯｸM-PRO" w:cstheme="minorBidi"/>
          <w:b/>
          <w:bCs/>
          <w:color w:val="000000" w:themeColor="dark1"/>
          <w:kern w:val="24"/>
          <w:szCs w:val="56"/>
        </w:rPr>
      </w:pPr>
    </w:p>
    <w:p w14:paraId="4D81E08E" w14:textId="02960A71" w:rsidR="00ED41CF" w:rsidRPr="001376C0" w:rsidRDefault="00ED41CF" w:rsidP="00ED41CF">
      <w:pPr>
        <w:pStyle w:val="Web"/>
        <w:spacing w:before="0" w:beforeAutospacing="0" w:after="0" w:afterAutospacing="0"/>
        <w:rPr>
          <w:rFonts w:ascii="UD デジタル 教科書体 NK-R" w:eastAsia="UD デジタル 教科書体 NK-R" w:hAnsi="HG丸ｺﾞｼｯｸM-PRO"/>
          <w:b/>
          <w:sz w:val="10"/>
        </w:rPr>
      </w:pPr>
      <w:r w:rsidRPr="00F71386">
        <w:rPr>
          <w:rFonts w:ascii="UD デジタル 教科書体 NK-R" w:eastAsia="UD デジタル 教科書体 NK-R" w:hAnsi="HG丸ｺﾞｼｯｸM-PRO" w:cstheme="minorBidi" w:hint="eastAsia"/>
          <w:b/>
          <w:bCs/>
          <w:color w:val="000000" w:themeColor="dark1"/>
          <w:kern w:val="24"/>
          <w:szCs w:val="56"/>
        </w:rPr>
        <w:t>２　テーマ設定の理由</w:t>
      </w:r>
    </w:p>
    <w:p w14:paraId="650CC0E8" w14:textId="3CCF07C9" w:rsidR="00613CB8" w:rsidRPr="005D410F" w:rsidRDefault="0089188F" w:rsidP="00372684">
      <w:pPr>
        <w:spacing w:line="340" w:lineRule="exact"/>
        <w:ind w:leftChars="100" w:left="210" w:firstLineChars="100" w:firstLine="220"/>
        <w:rPr>
          <w:rFonts w:ascii="UD デジタル 教科書体 NK-R" w:eastAsia="UD デジタル 教科書体 NK-R"/>
          <w:sz w:val="22"/>
          <w:szCs w:val="21"/>
        </w:rPr>
      </w:pPr>
      <w:r w:rsidRPr="005D410F">
        <w:rPr>
          <w:rFonts w:ascii="UD デジタル 教科書体 NK-R" w:eastAsia="UD デジタル 教科書体 NK-R" w:hint="eastAsia"/>
          <w:sz w:val="22"/>
          <w:szCs w:val="21"/>
        </w:rPr>
        <w:t>本校の児童は、</w:t>
      </w:r>
      <w:r w:rsidR="0089671D" w:rsidRPr="005D410F">
        <w:rPr>
          <w:rFonts w:ascii="UD デジタル 教科書体 NK-R" w:eastAsia="UD デジタル 教科書体 NK-R" w:hint="eastAsia"/>
          <w:sz w:val="22"/>
          <w:szCs w:val="21"/>
        </w:rPr>
        <w:t>縦割り班活動や児童会活動など異学年交流を通じてお互いを理解し、</w:t>
      </w:r>
      <w:r w:rsidR="0088436F" w:rsidRPr="005D410F">
        <w:rPr>
          <w:rFonts w:ascii="UD デジタル 教科書体 NK-R" w:eastAsia="UD デジタル 教科書体 NK-R" w:hint="eastAsia"/>
          <w:sz w:val="22"/>
          <w:szCs w:val="21"/>
        </w:rPr>
        <w:t>学年が異なっても協力して仲良く活動</w:t>
      </w:r>
      <w:r w:rsidR="0089671D" w:rsidRPr="005D410F">
        <w:rPr>
          <w:rFonts w:ascii="UD デジタル 教科書体 NK-R" w:eastAsia="UD デジタル 教科書体 NK-R" w:hint="eastAsia"/>
          <w:sz w:val="22"/>
          <w:szCs w:val="21"/>
        </w:rPr>
        <w:t>できる児童が多い。また</w:t>
      </w:r>
      <w:r w:rsidRPr="005D410F">
        <w:rPr>
          <w:rFonts w:ascii="UD デジタル 教科書体 NK-R" w:eastAsia="UD デジタル 教科書体 NK-R" w:hint="eastAsia"/>
          <w:sz w:val="22"/>
          <w:szCs w:val="21"/>
        </w:rPr>
        <w:t>言われたことに対してまじめに取り組</w:t>
      </w:r>
      <w:r w:rsidR="00E44D8E" w:rsidRPr="005D410F">
        <w:rPr>
          <w:rFonts w:ascii="UD デジタル 教科書体 NK-R" w:eastAsia="UD デジタル 教科書体 NK-R" w:hint="eastAsia"/>
          <w:sz w:val="22"/>
          <w:szCs w:val="21"/>
        </w:rPr>
        <w:t>み、</w:t>
      </w:r>
      <w:r w:rsidR="0088436F" w:rsidRPr="005D410F">
        <w:rPr>
          <w:rFonts w:ascii="UD デジタル 教科書体 NK-R" w:eastAsia="UD デジタル 教科書体 NK-R" w:hint="eastAsia"/>
          <w:sz w:val="22"/>
          <w:szCs w:val="21"/>
        </w:rPr>
        <w:t>規律正しく行動することができる</w:t>
      </w:r>
      <w:r w:rsidRPr="005D410F">
        <w:rPr>
          <w:rFonts w:ascii="UD デジタル 教科書体 NK-R" w:eastAsia="UD デジタル 教科書体 NK-R" w:hint="eastAsia"/>
          <w:sz w:val="22"/>
          <w:szCs w:val="21"/>
        </w:rPr>
        <w:t>。</w:t>
      </w:r>
      <w:r w:rsidR="0088436F" w:rsidRPr="005D410F">
        <w:rPr>
          <w:rFonts w:ascii="UD デジタル 教科書体 NK-R" w:eastAsia="UD デジタル 教科書体 NK-R" w:hint="eastAsia"/>
          <w:sz w:val="22"/>
          <w:szCs w:val="21"/>
        </w:rPr>
        <w:t>道徳の授業の中では、友達と仲良くすることや規律を守ることの価値について理解し、自分なりに意見や考えを発表する姿がみられる。一方で、自分の考えがもてない児童や、学校生活や学級集団の中で</w:t>
      </w:r>
      <w:r w:rsidR="005030A3" w:rsidRPr="005D410F">
        <w:rPr>
          <w:rFonts w:ascii="UD デジタル 教科書体 NK-R" w:eastAsia="UD デジタル 教科書体 NK-R" w:hint="eastAsia"/>
          <w:sz w:val="22"/>
          <w:szCs w:val="21"/>
        </w:rPr>
        <w:t>トラブル（対立）が起こった時に、友達とどのようにかかわり、どう行動すれば</w:t>
      </w:r>
      <w:r w:rsidR="0088436F" w:rsidRPr="005D410F">
        <w:rPr>
          <w:rFonts w:ascii="UD デジタル 教科書体 NK-R" w:eastAsia="UD デジタル 教科書体 NK-R" w:hint="eastAsia"/>
          <w:sz w:val="22"/>
          <w:szCs w:val="21"/>
        </w:rPr>
        <w:t>よりよく対処できるか</w:t>
      </w:r>
      <w:r w:rsidR="00372684" w:rsidRPr="005D410F">
        <w:rPr>
          <w:rFonts w:ascii="UD デジタル 教科書体 NK-R" w:eastAsia="UD デジタル 教科書体 NK-R" w:hint="eastAsia"/>
          <w:sz w:val="22"/>
          <w:szCs w:val="21"/>
        </w:rPr>
        <w:t>を考えることができない児童</w:t>
      </w:r>
      <w:r w:rsidR="0088436F" w:rsidRPr="005D410F">
        <w:rPr>
          <w:rFonts w:ascii="UD デジタル 教科書体 NK-R" w:eastAsia="UD デジタル 教科書体 NK-R" w:hint="eastAsia"/>
          <w:sz w:val="22"/>
          <w:szCs w:val="21"/>
        </w:rPr>
        <w:t>もいるのが現状である</w:t>
      </w:r>
      <w:r w:rsidR="005030A3" w:rsidRPr="005D410F">
        <w:rPr>
          <w:rFonts w:ascii="UD デジタル 教科書体 NK-R" w:eastAsia="UD デジタル 教科書体 NK-R" w:hint="eastAsia"/>
          <w:sz w:val="22"/>
          <w:szCs w:val="21"/>
        </w:rPr>
        <w:t>。</w:t>
      </w:r>
      <w:r w:rsidR="0088436F" w:rsidRPr="005D410F">
        <w:rPr>
          <w:rFonts w:ascii="UD デジタル 教科書体 NK-R" w:eastAsia="UD デジタル 教科書体 NK-R" w:hint="eastAsia"/>
          <w:sz w:val="22"/>
          <w:szCs w:val="21"/>
        </w:rPr>
        <w:t>一人一人がそれぞれの道徳的価値をもち、その価値観は多様である。そういった状況を踏まえたうえで、授業のなかで</w:t>
      </w:r>
      <w:r w:rsidR="0010373A">
        <w:rPr>
          <w:rFonts w:ascii="UD デジタル 教科書体 NK-R" w:eastAsia="UD デジタル 教科書体 NK-R" w:hint="eastAsia"/>
          <w:sz w:val="22"/>
          <w:szCs w:val="21"/>
        </w:rPr>
        <w:t>児童</w:t>
      </w:r>
      <w:r w:rsidR="00613CB8" w:rsidRPr="005D410F">
        <w:rPr>
          <w:rFonts w:ascii="UD デジタル 教科書体 NK-R" w:eastAsia="UD デジタル 教科書体 NK-R"/>
          <w:sz w:val="22"/>
          <w:szCs w:val="21"/>
        </w:rPr>
        <w:t>一人一人</w:t>
      </w:r>
      <w:r w:rsidR="00F74F83" w:rsidRPr="005D410F">
        <w:rPr>
          <w:rFonts w:ascii="UD デジタル 教科書体 NK-R" w:eastAsia="UD デジタル 教科書体 NK-R" w:hint="eastAsia"/>
          <w:sz w:val="22"/>
          <w:szCs w:val="21"/>
        </w:rPr>
        <w:t>の</w:t>
      </w:r>
      <w:r w:rsidR="007755BD">
        <w:rPr>
          <w:rFonts w:ascii="UD デジタル 教科書体 NK-R" w:eastAsia="UD デジタル 教科書体 NK-R"/>
          <w:sz w:val="22"/>
          <w:szCs w:val="21"/>
        </w:rPr>
        <w:t>多様な考えに触れながら授業のねらいに迫</w:t>
      </w:r>
      <w:r w:rsidR="00613CB8" w:rsidRPr="005D410F">
        <w:rPr>
          <w:rFonts w:ascii="UD デジタル 教科書体 NK-R" w:eastAsia="UD デジタル 教科書体 NK-R"/>
          <w:sz w:val="22"/>
          <w:szCs w:val="21"/>
        </w:rPr>
        <w:t>るためには</w:t>
      </w:r>
      <w:r w:rsidR="00613CB8" w:rsidRPr="005D410F">
        <w:rPr>
          <w:rFonts w:ascii="UD デジタル 教科書体 NK-R" w:eastAsia="UD デジタル 教科書体 NK-R" w:hint="eastAsia"/>
          <w:sz w:val="22"/>
          <w:szCs w:val="21"/>
        </w:rPr>
        <w:t>、</w:t>
      </w:r>
      <w:r w:rsidR="00613CB8" w:rsidRPr="005D410F">
        <w:rPr>
          <w:rFonts w:ascii="UD デジタル 教科書体 NK-R" w:eastAsia="UD デジタル 教科書体 NK-R"/>
          <w:sz w:val="22"/>
          <w:szCs w:val="21"/>
        </w:rPr>
        <w:t>個々の心情のみを問う</w:t>
      </w:r>
      <w:r w:rsidR="00613CB8" w:rsidRPr="005D410F">
        <w:rPr>
          <w:rFonts w:ascii="UD デジタル 教科書体 NK-R" w:eastAsia="UD デジタル 教科書体 NK-R" w:hint="eastAsia"/>
          <w:sz w:val="22"/>
          <w:szCs w:val="21"/>
        </w:rPr>
        <w:t>ような意見交流ではなく、自分の問題として</w:t>
      </w:r>
      <w:r w:rsidR="00F74F83" w:rsidRPr="005D410F">
        <w:rPr>
          <w:rFonts w:ascii="UD デジタル 教科書体 NK-R" w:eastAsia="UD デジタル 教科書体 NK-R" w:hint="eastAsia"/>
          <w:sz w:val="22"/>
          <w:szCs w:val="21"/>
        </w:rPr>
        <w:t>道徳的</w:t>
      </w:r>
      <w:r w:rsidR="00613CB8" w:rsidRPr="005D410F">
        <w:rPr>
          <w:rFonts w:ascii="UD デジタル 教科書体 NK-R" w:eastAsia="UD デジタル 教科書体 NK-R" w:hint="eastAsia"/>
          <w:sz w:val="22"/>
          <w:szCs w:val="21"/>
        </w:rPr>
        <w:t>価値について考えさせ、思考を深めさせる授業展開が必要である。</w:t>
      </w:r>
    </w:p>
    <w:p w14:paraId="3551659D" w14:textId="54E57886" w:rsidR="00ED41CF" w:rsidRPr="005D410F" w:rsidRDefault="00ED41CF" w:rsidP="00613CB8">
      <w:pPr>
        <w:spacing w:line="340" w:lineRule="exact"/>
        <w:ind w:leftChars="100" w:left="210" w:firstLineChars="100" w:firstLine="220"/>
        <w:rPr>
          <w:rFonts w:ascii="UD デジタル 教科書体 NK-R" w:eastAsia="UD デジタル 教科書体 NK-R"/>
          <w:sz w:val="22"/>
          <w:szCs w:val="21"/>
        </w:rPr>
      </w:pPr>
      <w:r w:rsidRPr="005D410F">
        <w:rPr>
          <w:rFonts w:ascii="UD デジタル 教科書体 NK-R" w:eastAsia="UD デジタル 教科書体 NK-R" w:hint="eastAsia"/>
          <w:sz w:val="22"/>
          <w:szCs w:val="21"/>
        </w:rPr>
        <w:t>そこで今年度は、</w:t>
      </w:r>
      <w:r w:rsidR="0010373A">
        <w:rPr>
          <w:rFonts w:ascii="UD デジタル 教科書体 NK-R" w:eastAsia="UD デジタル 教科書体 NK-R" w:hint="eastAsia"/>
          <w:sz w:val="22"/>
          <w:szCs w:val="21"/>
        </w:rPr>
        <w:t>児童</w:t>
      </w:r>
      <w:r w:rsidR="00345612" w:rsidRPr="005D410F">
        <w:rPr>
          <w:rFonts w:ascii="UD デジタル 教科書体 NK-R" w:eastAsia="UD デジタル 教科書体 NK-R" w:hint="eastAsia"/>
          <w:sz w:val="22"/>
          <w:szCs w:val="21"/>
        </w:rPr>
        <w:t>が中心発問に対して考えるであろう発言</w:t>
      </w:r>
      <w:r w:rsidR="006924E5" w:rsidRPr="005D410F">
        <w:rPr>
          <w:rFonts w:ascii="UD デジタル 教科書体 NK-R" w:eastAsia="UD デジタル 教科書体 NK-R" w:hint="eastAsia"/>
          <w:sz w:val="22"/>
          <w:szCs w:val="21"/>
        </w:rPr>
        <w:t>をあらかじめ予測し、補助発問や追発問、問い返しによってさらに深く考える</w:t>
      </w:r>
      <w:r w:rsidR="00D90FA6" w:rsidRPr="005D410F">
        <w:rPr>
          <w:rFonts w:ascii="UD デジタル 教科書体 NK-R" w:eastAsia="UD デジタル 教科書体 NK-R" w:hint="eastAsia"/>
          <w:sz w:val="22"/>
          <w:szCs w:val="21"/>
        </w:rPr>
        <w:t>ための</w:t>
      </w:r>
      <w:r w:rsidR="00274E5A" w:rsidRPr="005D410F">
        <w:rPr>
          <w:rFonts w:ascii="UD デジタル 教科書体 NK-R" w:eastAsia="UD デジタル 教科書体 NK-R" w:hint="eastAsia"/>
          <w:sz w:val="22"/>
          <w:szCs w:val="21"/>
        </w:rPr>
        <w:t>授業づくりを追究していくこととした</w:t>
      </w:r>
      <w:r w:rsidRPr="005D410F">
        <w:rPr>
          <w:rFonts w:ascii="UD デジタル 教科書体 NK-R" w:eastAsia="UD デジタル 教科書体 NK-R" w:hint="eastAsia"/>
          <w:sz w:val="22"/>
          <w:szCs w:val="21"/>
        </w:rPr>
        <w:t>。</w:t>
      </w:r>
      <w:r w:rsidR="0010373A">
        <w:rPr>
          <w:rFonts w:ascii="UD デジタル 教科書体 NK-R" w:eastAsia="UD デジタル 教科書体 NK-R" w:hint="eastAsia"/>
          <w:sz w:val="22"/>
          <w:szCs w:val="21"/>
        </w:rPr>
        <w:t>児童</w:t>
      </w:r>
      <w:r w:rsidR="0067245D" w:rsidRPr="005D410F">
        <w:rPr>
          <w:rFonts w:ascii="UD デジタル 教科書体 NK-R" w:eastAsia="UD デジタル 教科書体 NK-R" w:hint="eastAsia"/>
          <w:sz w:val="22"/>
          <w:szCs w:val="21"/>
        </w:rPr>
        <w:t>がそれぞれもつ道徳的価値について、道徳の授業を通してさらに価値理解を深めるために、教師が補助発問や追発問、問い返しを仕組んでいくことが大切であると考えた。そうすることで</w:t>
      </w:r>
      <w:r w:rsidR="0010373A">
        <w:rPr>
          <w:rFonts w:ascii="UD デジタル 教科書体 NK-R" w:eastAsia="UD デジタル 教科書体 NK-R" w:hint="eastAsia"/>
          <w:sz w:val="22"/>
          <w:szCs w:val="21"/>
        </w:rPr>
        <w:t>児童</w:t>
      </w:r>
      <w:r w:rsidR="0067245D" w:rsidRPr="005D410F">
        <w:rPr>
          <w:rFonts w:ascii="UD デジタル 教科書体 NK-R" w:eastAsia="UD デジタル 教科書体 NK-R" w:hint="eastAsia"/>
          <w:sz w:val="22"/>
          <w:szCs w:val="21"/>
        </w:rPr>
        <w:t>が自己の道徳的価値について問い返し、考えを深めることができるであろうと考え、</w:t>
      </w:r>
      <w:r w:rsidRPr="005D410F">
        <w:rPr>
          <w:rFonts w:ascii="UD デジタル 教科書体 NK-R" w:eastAsia="UD デジタル 教科書体 NK-R" w:hint="eastAsia"/>
          <w:sz w:val="22"/>
          <w:szCs w:val="21"/>
        </w:rPr>
        <w:t>「</w:t>
      </w:r>
      <w:r w:rsidR="006924E5" w:rsidRPr="005D410F">
        <w:rPr>
          <w:rFonts w:ascii="UD デジタル 教科書体 NK-R" w:eastAsia="UD デジタル 教科書体 NK-R" w:hint="eastAsia"/>
          <w:sz w:val="22"/>
          <w:szCs w:val="21"/>
        </w:rPr>
        <w:t>主体的に　自己を見つめ、　よりよく生きようとする　児童の育成を目指して　～道徳的価値の理解を深める発問・問い返しの工夫～</w:t>
      </w:r>
      <w:r w:rsidRPr="005D410F">
        <w:rPr>
          <w:rFonts w:ascii="UD デジタル 教科書体 NK-R" w:eastAsia="UD デジタル 教科書体 NK-R" w:hint="eastAsia"/>
          <w:sz w:val="22"/>
          <w:szCs w:val="21"/>
        </w:rPr>
        <w:t>」を研究テーマとした。</w:t>
      </w:r>
    </w:p>
    <w:p w14:paraId="70CAC13F" w14:textId="7B8C6EC2" w:rsidR="00345612" w:rsidRPr="00F41355" w:rsidRDefault="00345612" w:rsidP="00492890">
      <w:pPr>
        <w:spacing w:line="340" w:lineRule="exact"/>
        <w:rPr>
          <w:rFonts w:ascii="UD デジタル 教科書体 NK-R" w:eastAsia="UD デジタル 教科書体 NK-R"/>
          <w:color w:val="000000" w:themeColor="text1"/>
          <w:szCs w:val="21"/>
        </w:rPr>
      </w:pPr>
    </w:p>
    <w:p w14:paraId="56A56480" w14:textId="77777777" w:rsidR="0056729B" w:rsidRDefault="00ED41CF" w:rsidP="0056729B">
      <w:pPr>
        <w:rPr>
          <w:rFonts w:ascii="UD デジタル 教科書体 NK-R" w:eastAsia="UD デジタル 教科書体 NK-R" w:hAnsi="HG丸ｺﾞｼｯｸM-PRO"/>
          <w:sz w:val="24"/>
        </w:rPr>
      </w:pPr>
      <w:r w:rsidRPr="001376C0">
        <w:rPr>
          <w:rFonts w:ascii="UD デジタル 教科書体 NK-R" w:eastAsia="UD デジタル 教科書体 NK-R" w:hAnsi="HG丸ｺﾞｼｯｸM-PRO" w:hint="eastAsia"/>
          <w:b/>
          <w:sz w:val="24"/>
        </w:rPr>
        <w:t xml:space="preserve">３　</w:t>
      </w:r>
      <w:r>
        <w:rPr>
          <w:rFonts w:ascii="UD デジタル 教科書体 NK-R" w:eastAsia="UD デジタル 教科書体 NK-R" w:hAnsi="HG丸ｺﾞｼｯｸM-PRO" w:hint="eastAsia"/>
          <w:b/>
          <w:sz w:val="24"/>
        </w:rPr>
        <w:t>研究仮説</w:t>
      </w:r>
    </w:p>
    <w:p w14:paraId="1BBD54B7" w14:textId="24B8CDB9" w:rsidR="004C5844" w:rsidRDefault="00760EFC" w:rsidP="00C66C5A">
      <w:pPr>
        <w:ind w:left="220" w:hangingChars="100" w:hanging="220"/>
        <w:rPr>
          <w:rFonts w:ascii="UD デジタル 教科書体 NK-R" w:eastAsia="UD デジタル 教科書体 NK-R" w:hAnsi="HG丸ｺﾞｼｯｸM-PRO"/>
          <w:szCs w:val="20"/>
        </w:rPr>
      </w:pPr>
      <w:r>
        <w:rPr>
          <w:rFonts w:ascii="UD デジタル 教科書体 NK-R" w:eastAsia="UD デジタル 教科書体 NK-R" w:hAnsi="HG丸ｺﾞｼｯｸM-PRO" w:hint="eastAsia"/>
          <w:color w:val="FF0000"/>
          <w:sz w:val="22"/>
          <w:szCs w:val="21"/>
        </w:rPr>
        <w:t xml:space="preserve">　</w:t>
      </w:r>
      <w:r w:rsidR="00C66C5A">
        <w:rPr>
          <w:rFonts w:ascii="UD デジタル 教科書体 NK-R" w:eastAsia="UD デジタル 教科書体 NK-R" w:hAnsi="HG丸ｺﾞｼｯｸM-PRO" w:hint="eastAsia"/>
          <w:color w:val="FF0000"/>
          <w:sz w:val="22"/>
          <w:szCs w:val="21"/>
        </w:rPr>
        <w:t xml:space="preserve">　　</w:t>
      </w:r>
      <w:r w:rsidRPr="0056729B">
        <w:rPr>
          <w:rFonts w:ascii="UD デジタル 教科書体 NK-R" w:eastAsia="UD デジタル 教科書体 NK-R" w:hAnsi="HG丸ｺﾞｼｯｸM-PRO" w:hint="eastAsia"/>
          <w:szCs w:val="20"/>
        </w:rPr>
        <w:t>中心発問</w:t>
      </w:r>
      <w:r w:rsidR="00345612" w:rsidRPr="0056729B">
        <w:rPr>
          <w:rFonts w:ascii="UD デジタル 教科書体 NK-R" w:eastAsia="UD デジタル 教科書体 NK-R" w:hAnsi="HG丸ｺﾞｼｯｸM-PRO" w:hint="eastAsia"/>
          <w:szCs w:val="20"/>
        </w:rPr>
        <w:t>で出た発言</w:t>
      </w:r>
      <w:r w:rsidR="00B30155" w:rsidRPr="0056729B">
        <w:rPr>
          <w:rFonts w:ascii="UD デジタル 教科書体 NK-R" w:eastAsia="UD デジタル 教科書体 NK-R" w:hAnsi="HG丸ｺﾞｼｯｸM-PRO" w:hint="eastAsia"/>
          <w:szCs w:val="20"/>
        </w:rPr>
        <w:t>について</w:t>
      </w:r>
      <w:r w:rsidR="00345612" w:rsidRPr="0056729B">
        <w:rPr>
          <w:rFonts w:ascii="UD デジタル 教科書体 NK-R" w:eastAsia="UD デジタル 教科書体 NK-R" w:hAnsi="HG丸ｺﾞｼｯｸM-PRO" w:hint="eastAsia"/>
          <w:szCs w:val="20"/>
        </w:rPr>
        <w:t>、補助発問や追発問、問い返しを工夫することに</w:t>
      </w:r>
      <w:r w:rsidR="00FB39D0" w:rsidRPr="0056729B">
        <w:rPr>
          <w:rFonts w:ascii="UD デジタル 教科書体 NK-R" w:eastAsia="UD デジタル 教科書体 NK-R" w:hAnsi="HG丸ｺﾞｼｯｸM-PRO" w:hint="eastAsia"/>
          <w:szCs w:val="20"/>
        </w:rPr>
        <w:t>よってさらに深く考え</w:t>
      </w:r>
      <w:r w:rsidR="00345612" w:rsidRPr="0056729B">
        <w:rPr>
          <w:rFonts w:ascii="UD デジタル 教科書体 NK-R" w:eastAsia="UD デジタル 教科書体 NK-R" w:hAnsi="HG丸ｺﾞｼｯｸM-PRO" w:hint="eastAsia"/>
          <w:szCs w:val="20"/>
        </w:rPr>
        <w:t>させることができれば</w:t>
      </w:r>
      <w:r w:rsidR="00FB39D0" w:rsidRPr="0056729B">
        <w:rPr>
          <w:rFonts w:ascii="UD デジタル 教科書体 NK-R" w:eastAsia="UD デジタル 教科書体 NK-R" w:hAnsi="HG丸ｺﾞｼｯｸM-PRO" w:hint="eastAsia"/>
          <w:szCs w:val="20"/>
        </w:rPr>
        <w:t>、道徳的価値の理解が深まるであろう。</w:t>
      </w:r>
    </w:p>
    <w:p w14:paraId="16A48D79" w14:textId="77777777" w:rsidR="009A0D38" w:rsidRPr="0056729B" w:rsidRDefault="009A0D38" w:rsidP="0056729B">
      <w:pPr>
        <w:rPr>
          <w:rFonts w:ascii="UD デジタル 教科書体 NK-R" w:eastAsia="UD デジタル 教科書体 NK-R" w:hAnsi="HG丸ｺﾞｼｯｸM-PRO"/>
          <w:sz w:val="22"/>
          <w:szCs w:val="21"/>
        </w:rPr>
      </w:pPr>
    </w:p>
    <w:p w14:paraId="369187FD" w14:textId="77546013" w:rsidR="00ED771B" w:rsidRDefault="00487269" w:rsidP="00ED41CF">
      <w:pPr>
        <w:rPr>
          <w:rFonts w:ascii="UD デジタル 教科書体 NK-R" w:eastAsia="UD デジタル 教科書体 NK-R" w:hAnsi="HG丸ｺﾞｼｯｸM-PRO"/>
          <w:b/>
          <w:sz w:val="24"/>
        </w:rPr>
      </w:pPr>
      <w:r w:rsidRPr="005D410F">
        <w:rPr>
          <w:rFonts w:ascii="UD デジタル 教科書体 NK-R" w:eastAsia="UD デジタル 教科書体 NK-R" w:hAnsi="HG丸ｺﾞｼｯｸM-PRO" w:hint="eastAsia"/>
          <w:b/>
          <w:noProof/>
          <w:sz w:val="22"/>
        </w:rPr>
        <mc:AlternateContent>
          <mc:Choice Requires="wps">
            <w:drawing>
              <wp:anchor distT="0" distB="0" distL="114300" distR="114300" simplePos="0" relativeHeight="251666432" behindDoc="0" locked="0" layoutInCell="1" allowOverlap="1" wp14:anchorId="5AB987AD" wp14:editId="6D615566">
                <wp:simplePos x="0" y="0"/>
                <wp:positionH relativeFrom="column">
                  <wp:posOffset>-5715</wp:posOffset>
                </wp:positionH>
                <wp:positionV relativeFrom="paragraph">
                  <wp:posOffset>429146</wp:posOffset>
                </wp:positionV>
                <wp:extent cx="5724525" cy="828675"/>
                <wp:effectExtent l="0" t="0" r="28575" b="28575"/>
                <wp:wrapNone/>
                <wp:docPr id="324978352" name="四角形: 角を丸くする 22"/>
                <wp:cNvGraphicFramePr/>
                <a:graphic xmlns:a="http://schemas.openxmlformats.org/drawingml/2006/main">
                  <a:graphicData uri="http://schemas.microsoft.com/office/word/2010/wordprocessingShape">
                    <wps:wsp>
                      <wps:cNvSpPr/>
                      <wps:spPr>
                        <a:xfrm>
                          <a:off x="0" y="0"/>
                          <a:ext cx="5724525" cy="828675"/>
                        </a:xfrm>
                        <a:prstGeom prst="roundRect">
                          <a:avLst/>
                        </a:prstGeom>
                        <a:no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3374CD8" id="四角形: 角を丸くする 22" o:spid="_x0000_s1026" style="position:absolute;left:0;text-align:left;margin-left:-.45pt;margin-top:33.8pt;width:450.75pt;height:65.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dpzgIAAKcFAAAOAAAAZHJzL2Uyb0RvYy54bWysVM1OGzEQvlfqO1i+l02WBMKKDYqCUlVC&#10;gICKs+P1Jit5Pa7t/PUGVw6VuFXceukrcOnTpEh9jI69myWiqIeqF9vjmfnGM/5mDo+WpSRzYWwB&#10;KqXtnRYlQnHICjVJ6cer0bseJdYxlTEJSqR0JSw96r99c7jQiYhhCjIThiCIsslCp3TqnE6iyPKp&#10;KJndAS0UKnMwJXMomkmUGbZA9FJGcau1Fy3AZNoAF9bi7XGlpP2An+eCu7M8t8IRmVJ8mwurCevY&#10;r1H/kCUTw/S04PUz2D+8omSFwqAN1DFzjMxM8QdUWXADFnK3w6GMIM8LLkIOmE279SKbyynTIuSC&#10;xbG6KZP9f7D8dH5uSJGldDfuHOz3drsxJYqV+FVPDw+/vt8//fiWENzXt/c/Hx/XN1/WN1/Xt3ck&#10;jn3tFtomCHGpz00tWTz6QixzU/odUyTLUO9VU2+xdITjZXc/7nTjLiUcdb24t7ff9aDRs7c21r0X&#10;UBJ/SKmBmcou8FNDrdn8xLrKfmPnIyoYFVLiPUuk8qsFWWT+LghmMh5KQ+YMGTEaDVutQAKMuWWG&#10;kneNfHpVQuHkVlJUsBcix6JhCnF4SaCraGAZ50K5dqWaskxU0drdrWCe4N4jpCsVAnrkHF/ZYNcA&#10;G8sKZINd5V3be1cR2N44t/72sMq58QiRQbnGuSwUmNcAJGZVR67sN0WqSuOrNIZshZQyUPWa1XxU&#10;4OedMOvOmcHmwjbEgeHOcMklLFIK9YmSKZjPr917e+Q8ailZYLOm1H6aMSMokR8UdsNBu9Px3R2E&#10;DtIKBbOtGW9r1KwcAv5+G0eT5uHo7Z3cHHMD5TXOlYGPiiqmOMZOKXdmIwxdNURwMnExGAQz7GjN&#10;3Im61NyD+6p6Xl4tr5nRNYMdcv8UNo3Nkhccrmy9p4LBzEFeBII/17WuN06DQJx6cvlxsy0Hq+f5&#10;2v8NAAD//wMAUEsDBBQABgAIAAAAIQDWVl4o3gAAAAgBAAAPAAAAZHJzL2Rvd25yZXYueG1sTI8x&#10;b8IwEIX3Sv0P1iF1qcAJQ0rSOKhCLR3apYDU1cRHEhGfI9tA6K/vdaLj6T2977tyOdpenNGHzpGC&#10;dJaAQKqd6ahRsNu+TRcgQtRkdO8IFVwxwLK6vyt1YdyFvvC8iY3gEQqFVtDGOBRShrpFq8PMDUic&#10;HZy3OvLpG2m8vvC47eU8STJpdUdMaPWAqxbr4+Zkmbt26/fv14+Vf0x3x/nnj9/i1Sv1MBlfnkFE&#10;HOOtDH/6rA4VO+3diUwQvYJpzkUF2VMGguOcYSD23MsXKciqlP8fqH4BAAD//wMAUEsBAi0AFAAG&#10;AAgAAAAhALaDOJL+AAAA4QEAABMAAAAAAAAAAAAAAAAAAAAAAFtDb250ZW50X1R5cGVzXS54bWxQ&#10;SwECLQAUAAYACAAAACEAOP0h/9YAAACUAQAACwAAAAAAAAAAAAAAAAAvAQAAX3JlbHMvLnJlbHNQ&#10;SwECLQAUAAYACAAAACEAszxXac4CAACnBQAADgAAAAAAAAAAAAAAAAAuAgAAZHJzL2Uyb0RvYy54&#10;bWxQSwECLQAUAAYACAAAACEA1lZeKN4AAAAIAQAADwAAAAAAAAAAAAAAAAAoBQAAZHJzL2Rvd25y&#10;ZXYueG1sUEsFBgAAAAAEAAQA8wAAADMGAAAAAA==&#10;" filled="f" strokecolor="#ffc000" strokeweight="1pt">
                <v:stroke joinstyle="miter"/>
              </v:roundrect>
            </w:pict>
          </mc:Fallback>
        </mc:AlternateContent>
      </w:r>
      <w:r w:rsidR="008700D3">
        <w:rPr>
          <w:rFonts w:ascii="UD デジタル 教科書体 NK-R" w:eastAsia="UD デジタル 教科書体 NK-R" w:hAnsi="HG丸ｺﾞｼｯｸM-PRO" w:hint="eastAsia"/>
          <w:b/>
          <w:sz w:val="24"/>
        </w:rPr>
        <w:t xml:space="preserve">４　</w:t>
      </w:r>
      <w:r w:rsidR="00DD7AE8">
        <w:rPr>
          <w:rFonts w:ascii="UD デジタル 教科書体 NK-R" w:eastAsia="UD デジタル 教科書体 NK-R" w:hAnsi="HG丸ｺﾞｼｯｸM-PRO" w:hint="eastAsia"/>
          <w:b/>
          <w:sz w:val="24"/>
        </w:rPr>
        <w:t>めざ</w:t>
      </w:r>
      <w:r w:rsidR="00ED771B">
        <w:rPr>
          <w:rFonts w:ascii="UD デジタル 教科書体 NK-R" w:eastAsia="UD デジタル 教科書体 NK-R" w:hAnsi="HG丸ｺﾞｼｯｸM-PRO" w:hint="eastAsia"/>
          <w:b/>
          <w:sz w:val="24"/>
        </w:rPr>
        <w:t>す授業像</w:t>
      </w:r>
    </w:p>
    <w:p w14:paraId="559A49BC" w14:textId="44E47C04" w:rsidR="00ED771B" w:rsidRPr="005D410F" w:rsidRDefault="00ED771B" w:rsidP="00ED771B">
      <w:pPr>
        <w:snapToGrid w:val="0"/>
        <w:spacing w:line="276" w:lineRule="auto"/>
        <w:rPr>
          <w:rFonts w:ascii="UD デジタル 教科書体 N-R" w:eastAsia="UD デジタル 教科書体 N-R" w:hAnsiTheme="minorEastAsia"/>
          <w:sz w:val="22"/>
        </w:rPr>
      </w:pPr>
      <w:r w:rsidRPr="005D410F">
        <w:rPr>
          <w:rFonts w:ascii="UD デジタル 教科書体 N-R" w:eastAsia="UD デジタル 教科書体 N-R" w:hAnsiTheme="minorEastAsia" w:hint="eastAsia"/>
          <w:sz w:val="22"/>
        </w:rPr>
        <w:t>・主体的に考え、自己をみつめ、自己の生き方について考えを深めることができる授業</w:t>
      </w:r>
    </w:p>
    <w:p w14:paraId="1B0B8F09" w14:textId="20A31B82" w:rsidR="00ED771B" w:rsidRPr="005D410F" w:rsidRDefault="00ED771B" w:rsidP="00ED771B">
      <w:pPr>
        <w:snapToGrid w:val="0"/>
        <w:spacing w:line="276" w:lineRule="auto"/>
        <w:rPr>
          <w:rFonts w:ascii="UD デジタル 教科書体 N-R" w:eastAsia="UD デジタル 教科書体 N-R" w:hAnsiTheme="minorEastAsia"/>
          <w:sz w:val="22"/>
        </w:rPr>
      </w:pPr>
      <w:r w:rsidRPr="005D410F">
        <w:rPr>
          <w:rFonts w:ascii="UD デジタル 教科書体 N-R" w:eastAsia="UD デジタル 教科書体 N-R" w:hAnsiTheme="minorEastAsia" w:hint="eastAsia"/>
          <w:sz w:val="22"/>
        </w:rPr>
        <w:t>・（教材、自分</w:t>
      </w:r>
      <w:r w:rsidR="00C66C5A">
        <w:rPr>
          <w:rFonts w:ascii="UD デジタル 教科書体 N-R" w:eastAsia="UD デジタル 教科書体 N-R" w:hAnsiTheme="minorEastAsia" w:hint="eastAsia"/>
          <w:sz w:val="22"/>
        </w:rPr>
        <w:t>、友達との）対話を通して、新しい気付き</w:t>
      </w:r>
      <w:r w:rsidR="005D410F">
        <w:rPr>
          <w:rFonts w:ascii="UD デジタル 教科書体 N-R" w:eastAsia="UD デジタル 教科書体 N-R" w:hAnsiTheme="minorEastAsia" w:hint="eastAsia"/>
          <w:sz w:val="22"/>
        </w:rPr>
        <w:t>に出会うことができる授業</w:t>
      </w:r>
    </w:p>
    <w:p w14:paraId="2D04325D" w14:textId="356258EC" w:rsidR="008700D3" w:rsidRPr="005D410F" w:rsidRDefault="00ED771B" w:rsidP="00010023">
      <w:pPr>
        <w:snapToGrid w:val="0"/>
        <w:spacing w:line="276" w:lineRule="auto"/>
        <w:ind w:left="757" w:hangingChars="344" w:hanging="757"/>
        <w:rPr>
          <w:rFonts w:ascii="UD デジタル 教科書体 N-R" w:eastAsia="UD デジタル 教科書体 N-R" w:hAnsiTheme="minorEastAsia"/>
          <w:sz w:val="22"/>
        </w:rPr>
      </w:pPr>
      <w:r w:rsidRPr="005D410F">
        <w:rPr>
          <w:rFonts w:ascii="UD デジタル 教科書体 N-R" w:eastAsia="UD デジタル 教科書体 N-R" w:hAnsiTheme="minorEastAsia" w:hint="eastAsia"/>
          <w:sz w:val="22"/>
        </w:rPr>
        <w:t>・自分</w:t>
      </w:r>
      <w:r w:rsidR="005D410F">
        <w:rPr>
          <w:rFonts w:ascii="UD デジタル 教科書体 N-R" w:eastAsia="UD デジタル 教科書体 N-R" w:hAnsiTheme="minorEastAsia" w:hint="eastAsia"/>
          <w:sz w:val="22"/>
        </w:rPr>
        <w:t>の考えが揺さぶられることで、考えたくなる、考えざるを得ない授業</w:t>
      </w:r>
    </w:p>
    <w:p w14:paraId="70977749" w14:textId="1BEA0909" w:rsidR="00487269" w:rsidRDefault="00487269" w:rsidP="00042069">
      <w:pPr>
        <w:snapToGrid w:val="0"/>
        <w:spacing w:line="276" w:lineRule="auto"/>
        <w:ind w:firstLineChars="100" w:firstLine="220"/>
        <w:rPr>
          <w:rFonts w:ascii="UD デジタル 教科書体 N-R" w:eastAsia="UD デジタル 教科書体 N-R" w:hAnsiTheme="minorEastAsia"/>
          <w:sz w:val="22"/>
        </w:rPr>
      </w:pPr>
    </w:p>
    <w:p w14:paraId="7C695663" w14:textId="77777777" w:rsidR="000E1F80" w:rsidRDefault="000E1F80" w:rsidP="00042069">
      <w:pPr>
        <w:snapToGrid w:val="0"/>
        <w:spacing w:line="276" w:lineRule="auto"/>
        <w:ind w:firstLineChars="100" w:firstLine="220"/>
        <w:rPr>
          <w:rFonts w:ascii="UD デジタル 教科書体 N-R" w:eastAsia="UD デジタル 教科書体 N-R" w:hAnsiTheme="minorEastAsia"/>
          <w:sz w:val="22"/>
        </w:rPr>
      </w:pPr>
    </w:p>
    <w:p w14:paraId="299DF8D2" w14:textId="7E968C76" w:rsidR="008700D3" w:rsidRDefault="008700D3" w:rsidP="00042069">
      <w:pPr>
        <w:snapToGrid w:val="0"/>
        <w:spacing w:line="276" w:lineRule="auto"/>
        <w:ind w:firstLineChars="100" w:firstLine="220"/>
        <w:rPr>
          <w:rFonts w:ascii="UD デジタル 教科書体 N-R" w:eastAsia="UD デジタル 教科書体 N-R" w:hAnsiTheme="minorEastAsia"/>
          <w:szCs w:val="21"/>
        </w:rPr>
      </w:pPr>
      <w:bookmarkStart w:id="1" w:name="_GoBack"/>
      <w:bookmarkEnd w:id="1"/>
      <w:r w:rsidRPr="005D410F">
        <w:rPr>
          <w:rFonts w:ascii="UD デジタル 教科書体 N-R" w:eastAsia="UD デジタル 教科書体 N-R" w:hAnsiTheme="minorEastAsia" w:hint="eastAsia"/>
          <w:sz w:val="22"/>
        </w:rPr>
        <w:lastRenderedPageBreak/>
        <w:t>本校が目指す道徳科の授業とは、</w:t>
      </w:r>
      <w:r w:rsidR="00D546BC" w:rsidRPr="005D410F">
        <w:rPr>
          <w:rFonts w:ascii="UD デジタル 教科書体 N-R" w:eastAsia="UD デジタル 教科書体 N-R" w:hAnsiTheme="minorEastAsia" w:hint="eastAsia"/>
          <w:sz w:val="22"/>
        </w:rPr>
        <w:t>児童がもつ</w:t>
      </w:r>
      <w:r w:rsidR="007755BD">
        <w:rPr>
          <w:rFonts w:ascii="UD デジタル 教科書体 N-R" w:eastAsia="UD デジタル 教科書体 N-R" w:hAnsiTheme="minorEastAsia" w:hint="eastAsia"/>
          <w:sz w:val="22"/>
        </w:rPr>
        <w:t>既存の考えを揺る</w:t>
      </w:r>
      <w:r w:rsidRPr="005D410F">
        <w:rPr>
          <w:rFonts w:ascii="UD デジタル 教科書体 N-R" w:eastAsia="UD デジタル 教科書体 N-R" w:hAnsiTheme="minorEastAsia" w:hint="eastAsia"/>
          <w:sz w:val="22"/>
        </w:rPr>
        <w:t>がすような発問</w:t>
      </w:r>
      <w:r w:rsidR="00AD1C19" w:rsidRPr="005D410F">
        <w:rPr>
          <w:rFonts w:ascii="UD デジタル 教科書体 N-R" w:eastAsia="UD デジタル 教科書体 N-R" w:hAnsiTheme="minorEastAsia" w:hint="eastAsia"/>
          <w:sz w:val="22"/>
        </w:rPr>
        <w:t>や</w:t>
      </w:r>
      <w:r w:rsidRPr="005D410F">
        <w:rPr>
          <w:rFonts w:ascii="UD デジタル 教科書体 N-R" w:eastAsia="UD デジタル 教科書体 N-R" w:hAnsiTheme="minorEastAsia" w:hint="eastAsia"/>
          <w:sz w:val="22"/>
        </w:rPr>
        <w:t>問い返しを行うこと</w:t>
      </w:r>
      <w:r w:rsidRPr="00042069">
        <w:rPr>
          <w:rFonts w:ascii="UD デジタル 教科書体 N-R" w:eastAsia="UD デジタル 教科書体 N-R" w:hAnsiTheme="minorEastAsia" w:hint="eastAsia"/>
          <w:szCs w:val="21"/>
        </w:rPr>
        <w:t>で、改めて自分自身</w:t>
      </w:r>
      <w:r w:rsidR="00AD1C19" w:rsidRPr="00042069">
        <w:rPr>
          <w:rFonts w:ascii="UD デジタル 教科書体 N-R" w:eastAsia="UD デジタル 教科書体 N-R" w:hAnsiTheme="minorEastAsia" w:hint="eastAsia"/>
          <w:szCs w:val="21"/>
        </w:rPr>
        <w:t>の道徳的価値観</w:t>
      </w:r>
      <w:r w:rsidRPr="00042069">
        <w:rPr>
          <w:rFonts w:ascii="UD デジタル 教科書体 N-R" w:eastAsia="UD デジタル 教科書体 N-R" w:hAnsiTheme="minorEastAsia" w:hint="eastAsia"/>
          <w:szCs w:val="21"/>
        </w:rPr>
        <w:t>について考え</w:t>
      </w:r>
      <w:r w:rsidR="00BE3FD3">
        <w:rPr>
          <w:rFonts w:ascii="UD デジタル 教科書体 N-R" w:eastAsia="UD デジタル 教科書体 N-R" w:hAnsiTheme="minorEastAsia" w:hint="eastAsia"/>
          <w:szCs w:val="21"/>
        </w:rPr>
        <w:t>たくなる、考えざるを得なくなるような授業である。意図的な発問により</w:t>
      </w:r>
      <w:r w:rsidR="00AD1C19" w:rsidRPr="00042069">
        <w:rPr>
          <w:rFonts w:ascii="UD デジタル 教科書体 N-R" w:eastAsia="UD デジタル 教科書体 N-R" w:hAnsiTheme="minorEastAsia" w:hint="eastAsia"/>
          <w:szCs w:val="21"/>
        </w:rPr>
        <w:t>自己はもちろん教材や他者との対話を通して、多面的多角的に考えることで新しい道徳的価値に</w:t>
      </w:r>
      <w:r w:rsidR="00127149">
        <w:rPr>
          <w:rFonts w:ascii="UD デジタル 教科書体 N-R" w:eastAsia="UD デジタル 教科書体 N-R" w:hAnsiTheme="minorEastAsia" w:hint="eastAsia"/>
          <w:szCs w:val="21"/>
        </w:rPr>
        <w:t>気付</w:t>
      </w:r>
      <w:r w:rsidR="00AD1C19" w:rsidRPr="00042069">
        <w:rPr>
          <w:rFonts w:ascii="UD デジタル 教科書体 N-R" w:eastAsia="UD デジタル 教科書体 N-R" w:hAnsiTheme="minorEastAsia" w:hint="eastAsia"/>
          <w:szCs w:val="21"/>
        </w:rPr>
        <w:t>いたり、少しでも既存の</w:t>
      </w:r>
      <w:r w:rsidR="00DD7AE8">
        <w:rPr>
          <w:rFonts w:ascii="UD デジタル 教科書体 N-R" w:eastAsia="UD デジタル 教科書体 N-R" w:hAnsiTheme="minorEastAsia" w:hint="eastAsia"/>
          <w:szCs w:val="21"/>
        </w:rPr>
        <w:t>考えが深まったりすることをめざ</w:t>
      </w:r>
      <w:r w:rsidR="00042069" w:rsidRPr="00042069">
        <w:rPr>
          <w:rFonts w:ascii="UD デジタル 教科書体 N-R" w:eastAsia="UD デジタル 教科書体 N-R" w:hAnsiTheme="minorEastAsia" w:hint="eastAsia"/>
          <w:szCs w:val="21"/>
        </w:rPr>
        <w:t>していく。</w:t>
      </w:r>
    </w:p>
    <w:p w14:paraId="0D781132" w14:textId="23B7673C" w:rsidR="0056729B" w:rsidRDefault="0056729B" w:rsidP="0056729B">
      <w:pPr>
        <w:snapToGrid w:val="0"/>
        <w:spacing w:line="276" w:lineRule="auto"/>
        <w:rPr>
          <w:rFonts w:ascii="UD デジタル 教科書体 N-R" w:eastAsia="UD デジタル 教科書体 N-R" w:hAnsiTheme="minorEastAsia"/>
          <w:szCs w:val="21"/>
        </w:rPr>
      </w:pPr>
    </w:p>
    <w:p w14:paraId="3F455CF8" w14:textId="5EAB448A" w:rsidR="0056729B" w:rsidRDefault="00BB386D" w:rsidP="0056729B">
      <w:pPr>
        <w:rPr>
          <w:rFonts w:ascii="UD デジタル 教科書体 NK-R" w:eastAsia="UD デジタル 教科書体 NK-R" w:hAnsi="HG丸ｺﾞｼｯｸM-PRO"/>
          <w:b/>
          <w:sz w:val="24"/>
        </w:rPr>
      </w:pPr>
      <w:r>
        <w:rPr>
          <w:rFonts w:ascii="UD デジタル 教科書体 N-R" w:eastAsia="UD デジタル 教科書体 N-R" w:hAnsiTheme="minorEastAsia"/>
          <w:noProof/>
          <w:szCs w:val="21"/>
        </w:rPr>
        <mc:AlternateContent>
          <mc:Choice Requires="wps">
            <w:drawing>
              <wp:anchor distT="0" distB="0" distL="114300" distR="114300" simplePos="0" relativeHeight="251667456" behindDoc="0" locked="0" layoutInCell="1" allowOverlap="1" wp14:anchorId="0D60E814" wp14:editId="71A3964D">
                <wp:simplePos x="0" y="0"/>
                <wp:positionH relativeFrom="column">
                  <wp:posOffset>2545080</wp:posOffset>
                </wp:positionH>
                <wp:positionV relativeFrom="paragraph">
                  <wp:posOffset>152492</wp:posOffset>
                </wp:positionV>
                <wp:extent cx="836228" cy="498764"/>
                <wp:effectExtent l="38100" t="0" r="40640" b="34925"/>
                <wp:wrapNone/>
                <wp:docPr id="629585170" name="矢印: 下 30"/>
                <wp:cNvGraphicFramePr/>
                <a:graphic xmlns:a="http://schemas.openxmlformats.org/drawingml/2006/main">
                  <a:graphicData uri="http://schemas.microsoft.com/office/word/2010/wordprocessingShape">
                    <wps:wsp>
                      <wps:cNvSpPr/>
                      <wps:spPr>
                        <a:xfrm>
                          <a:off x="0" y="0"/>
                          <a:ext cx="836228" cy="498764"/>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E9825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0" o:spid="_x0000_s1026" type="#_x0000_t67" style="position:absolute;left:0;text-align:left;margin-left:200.4pt;margin-top:12pt;width:65.85pt;height:39.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6HkwIAAEgFAAAOAAAAZHJzL2Uyb0RvYy54bWysVEFu2zAQvBfoHwjeG0mO7ThC5MBIkKJA&#10;kBhNipwZiowEUFyWpC27Xyj6hgJ9QY99UIt+o0tKloMk6KHoheJyd4e7o1menG4aRdbCuhp0QbOD&#10;lBKhOZS1fijoh9uLNzNKnGe6ZAq0KOhWOHo6f/3qpDW5GEEFqhSWIIh2eWsKWnlv8iRxvBINcwdg&#10;hEanBNswj6Z9SErLWkRvVDJK02nSgi2NBS6cw9PzzknnEV9Kwf21lE54ogqKtfm42rjehzWZn7D8&#10;wTJT1bwvg/1DFQ2rNV46QJ0zz8jK1s+gmppbcCD9AYcmASlrLmIP2E2WPunmpmJGxF6QHGcGmtz/&#10;g+VX66UldVnQ6eh4MptkR8iSZg3+qt9fv/368j0nP398JoeRqda4HBNuzNIib8FyuA1tb6Rtwhcb&#10;IpvI7nZgV2w84Xg4O5yORigHjq7x8exoOg7sJ/tkY51/K6AhYVPQElq9sBbaSCxbXzrfxe/iMHlf&#10;Q9z5rRKhDKXfC4ld4a2jmB31JM6UJWuGSmCcC+2zzlWxUnTH2SRNY6NY1JARS4yAAVnWSg3YPUDQ&#10;6nPsrtY+PqSKKMchOf1bYV3ykBFvBu2H5KbWYF8CUNhVf3MXvyOpoyawdA/lFv+5hW4YnOEXNRJ+&#10;yZxfMovqRwXgRPtrXKSCtqDQ7yipwH566TzEoyjRS0mL01RQ93HFrKBEvdMo1+NsPA7jF43x5GiE&#10;hn3suX/s0avmDPA3Zfh2GB63Id6r3VZaaO5w8BfhVnQxzfHugnJvd8aZ76Ycnw4uFosYhiNnmL/U&#10;N4YH8MBq0NLt5o5Z06vOo1yvYDd5LH+iuy42ZGpYrDzIOopyz2vPN45rFE7/tIT34LEdo/YP4PwP&#10;AAAA//8DAFBLAwQUAAYACAAAACEAkPpVkt0AAAAKAQAADwAAAGRycy9kb3ducmV2LnhtbEyPwU7D&#10;MAyG70i8Q2QkbiyhrDB1TSdA7Iw2JsExbUxb0ThVk3UZT485wc2WP/3+/nKT3CBmnELvScPtQoFA&#10;arztqdVweNverECEaMiawRNqOGOATXV5UZrC+hPtcN7HVnAIhcJo6GIcCylD06EzYeFHJL59+smZ&#10;yOvUSjuZE4e7QWZK3UtneuIPnRnxucPma390Gt4bFdK8ld8P6ZB/vOzOqX5VT1pfX6XHNYiIKf7B&#10;8KvP6lCxU+2PZIMYNCyVYvWoIVtyJwbyuywHUTOpeJBVKf9XqH4AAAD//wMAUEsBAi0AFAAGAAgA&#10;AAAhALaDOJL+AAAA4QEAABMAAAAAAAAAAAAAAAAAAAAAAFtDb250ZW50X1R5cGVzXS54bWxQSwEC&#10;LQAUAAYACAAAACEAOP0h/9YAAACUAQAACwAAAAAAAAAAAAAAAAAvAQAAX3JlbHMvLnJlbHNQSwEC&#10;LQAUAAYACAAAACEACjyeh5MCAABIBQAADgAAAAAAAAAAAAAAAAAuAgAAZHJzL2Uyb0RvYy54bWxQ&#10;SwECLQAUAAYACAAAACEAkPpVkt0AAAAKAQAADwAAAAAAAAAAAAAAAADtBAAAZHJzL2Rvd25yZXYu&#10;eG1sUEsFBgAAAAAEAAQA8wAAAPcFAAAAAA==&#10;" adj="10800" fillcolor="#5b9bd5 [3204]" strokecolor="#091723 [484]" strokeweight="1pt"/>
            </w:pict>
          </mc:Fallback>
        </mc:AlternateContent>
      </w:r>
      <w:r w:rsidR="00DD7AE8">
        <w:rPr>
          <w:rFonts w:ascii="UD デジタル 教科書体 NK-R" w:eastAsia="UD デジタル 教科書体 NK-R" w:hAnsi="HG丸ｺﾞｼｯｸM-PRO" w:hint="eastAsia"/>
          <w:b/>
          <w:sz w:val="24"/>
        </w:rPr>
        <w:t>５　めざす</w:t>
      </w:r>
      <w:r w:rsidR="0056729B">
        <w:rPr>
          <w:rFonts w:ascii="UD デジタル 教科書体 NK-R" w:eastAsia="UD デジタル 教科書体 NK-R" w:hAnsi="HG丸ｺﾞｼｯｸM-PRO" w:hint="eastAsia"/>
          <w:b/>
          <w:sz w:val="24"/>
        </w:rPr>
        <w:t>子どもたちの学びの姿</w:t>
      </w:r>
    </w:p>
    <w:p w14:paraId="44A2AABE" w14:textId="6B7138F9" w:rsidR="00C66C5A" w:rsidRPr="00BB386D" w:rsidRDefault="00FC4A5F" w:rsidP="0056729B">
      <w:pPr>
        <w:rPr>
          <w:rFonts w:ascii="UD デジタル 教科書体 NK-R" w:eastAsia="UD デジタル 教科書体 NK-R"/>
          <w:b/>
          <w:sz w:val="22"/>
          <w:bdr w:val="single" w:sz="4" w:space="0" w:color="auto"/>
        </w:rPr>
      </w:pPr>
      <w:r w:rsidRPr="00BB386D">
        <w:rPr>
          <w:rFonts w:ascii="UD デジタル 教科書体 NK-R" w:eastAsia="UD デジタル 教科書体 NK-R" w:hint="eastAsia"/>
          <w:b/>
          <w:noProof/>
          <w:sz w:val="22"/>
          <w:bdr w:val="single" w:sz="4" w:space="0" w:color="auto"/>
        </w:rPr>
        <mc:AlternateContent>
          <mc:Choice Requires="wps">
            <w:drawing>
              <wp:anchor distT="0" distB="0" distL="114300" distR="114300" simplePos="0" relativeHeight="251662336" behindDoc="0" locked="0" layoutInCell="1" allowOverlap="1" wp14:anchorId="1F26DE89" wp14:editId="144EEC12">
                <wp:simplePos x="0" y="0"/>
                <wp:positionH relativeFrom="column">
                  <wp:posOffset>-149860</wp:posOffset>
                </wp:positionH>
                <wp:positionV relativeFrom="paragraph">
                  <wp:posOffset>60325</wp:posOffset>
                </wp:positionV>
                <wp:extent cx="5953125" cy="1009015"/>
                <wp:effectExtent l="0" t="0" r="28575" b="19685"/>
                <wp:wrapNone/>
                <wp:docPr id="1386646470" name="四角形: 角を丸くする 22"/>
                <wp:cNvGraphicFramePr/>
                <a:graphic xmlns:a="http://schemas.openxmlformats.org/drawingml/2006/main">
                  <a:graphicData uri="http://schemas.microsoft.com/office/word/2010/wordprocessingShape">
                    <wps:wsp>
                      <wps:cNvSpPr/>
                      <wps:spPr>
                        <a:xfrm>
                          <a:off x="0" y="0"/>
                          <a:ext cx="5953125" cy="1009015"/>
                        </a:xfrm>
                        <a:prstGeom prst="roundRect">
                          <a:avLst/>
                        </a:prstGeom>
                        <a:no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32BBD5" id="四角形: 角を丸くする 22" o:spid="_x0000_s1026" style="position:absolute;left:0;text-align:left;margin-left:-11.8pt;margin-top:4.75pt;width:468.7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W0AIAAKkFAAAOAAAAZHJzL2Uyb0RvYy54bWysVL1OHDEQ7iPlHSz3YX+4O2DFHjqBiCIh&#10;goCI2uf13q3k9Ti274d00KaIRBfRpckr0ORpLkh5jIy9e8uJoBRRGtvjmfnG83lm9g+WtSRzYWwF&#10;KqfJVkyJUByKSk1y+uHy+M0uJdYxVTAJSuT0Wlh6MHz9an+hM5HCFGQhDEEQZbOFzunUOZ1FkeVT&#10;UTO7BVooVJZgauZQNJOoMGyB6LWM0jgeRAswhTbAhbV4e9Qo6TDgl6Xg7n1ZWuGIzCm+zYXVhHXs&#10;12i4z7KJYXpa8fYZ7B9eUbNKYdAO6og5Rmam+gOqrrgBC6Xb4lBHUJYVFyEHzCaJn2VzMWVahFyQ&#10;HKs7muz/g+Wn8zNDqgL/bnt3MOgNejtIk2I1/tXj/f2v73ePP75lBPfV7d3Ph4fVzZfVzdfV7WeS&#10;pp68hbYZYlzoM9NKFo+eiWVpar9jjmQZCL/uCBdLRzhe9vf620nap4SjLonjvTjpe9ToyV0b694K&#10;qIk/5NTATBXn+K2BbTY/sa6xX9v5kAqOKynxnmVS+dWCrAp/FwQzGR9KQ+bM10ScxoNQBhhzwwwl&#10;7xr5/JqMwsldS9HAnosSacMc0vCSULCig2WcC+WSRjVlhWiiJf047oL5EvceIV2pENAjl/jKDrsF&#10;WFs2IGvsJu/W3ruKUO+dc/y3hzXOnUeIDMp1znWlwLwEIDGrNnJjvyapocazNIbiGovKQNNtVvPj&#10;Cj/vhFl3xgy2F1YYjgz3HpdSwiKn0J4omYL59NK9t8eqRy0lC2zXnNqPM2YEJfKdwn7YS3o9399B&#10;6PV3UhTMpma8qVGz+hDw9xMcTpqHo7d3cn0sDdRXOFlGPiqqmOIYO6fcmbVw6JoxgrOJi9EomGFP&#10;a+ZO1IXmHtyz6uvycnnFjG4r2GHxn8K6tVn2rIYbW++pYDRzUFahwJ94bfnGeRAKp51dfuBsysHq&#10;acIOfwMAAP//AwBQSwMEFAAGAAgAAAAhAMlQPFnfAAAACQEAAA8AAABkcnMvZG93bnJldi54bWxM&#10;j0FPg0AQhe8m/ofNmHhrlxYlBVka06QHTS9WE+NtCiMQ2Vlkty34652e9Dh5X977Jl+PtlMnGnzr&#10;2MBiHoEiLl3Vcm3g7XU7W4HyAbnCzjEZmMjDuri+yjGr3Jlf6LQPtZIS9hkaaELoM6192ZBFP3c9&#10;sWSfbrAY5BxqXQ14lnLb6WUUJdpiy7LQYE+bhsqv/dEa2D3xs9sQTu/08xHs93aKHbfG3N6Mjw+g&#10;Ao3hD4aLvqhDIU4Hd+TKq87AbBknghpI70FJni7iFNRBwGR1B7rI9f8Pil8AAAD//wMAUEsBAi0A&#10;FAAGAAgAAAAhALaDOJL+AAAA4QEAABMAAAAAAAAAAAAAAAAAAAAAAFtDb250ZW50X1R5cGVzXS54&#10;bWxQSwECLQAUAAYACAAAACEAOP0h/9YAAACUAQAACwAAAAAAAAAAAAAAAAAvAQAAX3JlbHMvLnJl&#10;bHNQSwECLQAUAAYACAAAACEA0PwD1tACAACpBQAADgAAAAAAAAAAAAAAAAAuAgAAZHJzL2Uyb0Rv&#10;Yy54bWxQSwECLQAUAAYACAAAACEAyVA8Wd8AAAAJAQAADwAAAAAAAAAAAAAAAAAqBQAAZHJzL2Rv&#10;d25yZXYueG1sUEsFBgAAAAAEAAQA8wAAADYGAAAAAA==&#10;" filled="f" strokecolor="#002060" strokeweight="1pt">
                <v:stroke joinstyle="miter"/>
              </v:roundrect>
            </w:pict>
          </mc:Fallback>
        </mc:AlternateContent>
      </w:r>
    </w:p>
    <w:p w14:paraId="210A1218" w14:textId="11768015" w:rsidR="0056729B" w:rsidRPr="008E13C2" w:rsidRDefault="0056729B" w:rsidP="0056729B">
      <w:pPr>
        <w:jc w:val="left"/>
        <w:rPr>
          <w:rFonts w:ascii="UD デジタル 教科書体 NK-R" w:eastAsia="UD デジタル 教科書体 NK-R"/>
          <w:b/>
          <w:sz w:val="22"/>
        </w:rPr>
      </w:pPr>
      <w:r w:rsidRPr="008E13C2">
        <w:rPr>
          <w:rFonts w:ascii="UD デジタル 教科書体 NK-R" w:eastAsia="UD デジタル 教科書体 NK-R" w:hint="eastAsia"/>
          <w:b/>
          <w:sz w:val="22"/>
          <w:bdr w:val="single" w:sz="4" w:space="0" w:color="auto"/>
        </w:rPr>
        <w:t>道徳的価値が深まっている姿</w:t>
      </w:r>
    </w:p>
    <w:p w14:paraId="1A64E3FC" w14:textId="3E03D529" w:rsidR="0056729B" w:rsidRPr="008E13C2" w:rsidRDefault="0056729B" w:rsidP="0056729B">
      <w:pPr>
        <w:jc w:val="left"/>
        <w:rPr>
          <w:rFonts w:ascii="UD デジタル 教科書体 NK-R" w:eastAsia="UD デジタル 教科書体 NK-R"/>
          <w:b/>
          <w:sz w:val="22"/>
        </w:rPr>
      </w:pPr>
      <w:r w:rsidRPr="008E13C2">
        <w:rPr>
          <w:rFonts w:ascii="UD デジタル 教科書体 NK-R" w:eastAsia="UD デジタル 教科書体 NK-R" w:hint="eastAsia"/>
          <w:b/>
          <w:sz w:val="22"/>
        </w:rPr>
        <w:t xml:space="preserve">①自分の考えが授業を通して深まっている　　　　　　②違う考え方をしている・新しい発見がある　</w:t>
      </w:r>
    </w:p>
    <w:p w14:paraId="2B8AF60B" w14:textId="54016316" w:rsidR="0056729B" w:rsidRPr="00F43AEB" w:rsidRDefault="0056729B" w:rsidP="0056729B">
      <w:pPr>
        <w:jc w:val="left"/>
        <w:rPr>
          <w:rFonts w:ascii="UD デジタル 教科書体 NK-R" w:eastAsia="UD デジタル 教科書体 NK-R"/>
          <w:b/>
          <w:sz w:val="22"/>
        </w:rPr>
      </w:pPr>
      <w:r w:rsidRPr="008E13C2">
        <w:rPr>
          <w:rFonts w:ascii="UD デジタル 教科書体 NK-R" w:eastAsia="UD デジタル 教科書体 NK-R" w:hint="eastAsia"/>
          <w:b/>
          <w:sz w:val="22"/>
        </w:rPr>
        <w:t>③自分事としてとらえて考えている　　　　　　　　　　　　　④これからの生活につなげようとしている</w:t>
      </w:r>
    </w:p>
    <w:p w14:paraId="2D30B1EB" w14:textId="77777777" w:rsidR="00042069" w:rsidRPr="00042069" w:rsidRDefault="00042069" w:rsidP="0056729B">
      <w:pPr>
        <w:snapToGrid w:val="0"/>
        <w:spacing w:line="276" w:lineRule="auto"/>
        <w:rPr>
          <w:rFonts w:ascii="UD デジタル 教科書体 N-R" w:eastAsia="UD デジタル 教科書体 N-R" w:hAnsiTheme="minorEastAsia"/>
          <w:szCs w:val="21"/>
        </w:rPr>
      </w:pPr>
    </w:p>
    <w:p w14:paraId="1E0309EA" w14:textId="77777777" w:rsidR="00C66C5A" w:rsidRPr="00BB386D" w:rsidRDefault="00C66C5A" w:rsidP="00ED41CF">
      <w:pPr>
        <w:rPr>
          <w:rFonts w:ascii="UD デジタル 教科書体 NK-R" w:eastAsia="UD デジタル 教科書体 NK-R" w:hAnsi="HG丸ｺﾞｼｯｸM-PRO"/>
          <w:b/>
          <w:sz w:val="22"/>
        </w:rPr>
      </w:pPr>
    </w:p>
    <w:p w14:paraId="579A4D74" w14:textId="0D80B742" w:rsidR="00ED771B" w:rsidRDefault="0056729B" w:rsidP="00ED41CF">
      <w:pPr>
        <w:rPr>
          <w:rFonts w:ascii="UD デジタル 教科書体 NK-R" w:eastAsia="UD デジタル 教科書体 NK-R" w:hAnsi="HG丸ｺﾞｼｯｸM-PRO"/>
          <w:b/>
          <w:sz w:val="24"/>
        </w:rPr>
      </w:pPr>
      <w:r>
        <w:rPr>
          <w:rFonts w:ascii="UD デジタル 教科書体 NK-R" w:eastAsia="UD デジタル 教科書体 NK-R" w:hAnsi="HG丸ｺﾞｼｯｸM-PRO" w:hint="eastAsia"/>
          <w:b/>
          <w:sz w:val="24"/>
        </w:rPr>
        <w:t>６</w:t>
      </w:r>
      <w:r w:rsidR="00042069">
        <w:rPr>
          <w:rFonts w:ascii="UD デジタル 教科書体 NK-R" w:eastAsia="UD デジタル 教科書体 NK-R" w:hAnsi="HG丸ｺﾞｼｯｸM-PRO" w:hint="eastAsia"/>
          <w:b/>
          <w:sz w:val="24"/>
        </w:rPr>
        <w:t xml:space="preserve">　</w:t>
      </w:r>
      <w:r w:rsidR="00ED771B">
        <w:rPr>
          <w:rFonts w:ascii="UD デジタル 教科書体 NK-R" w:eastAsia="UD デジタル 教科書体 NK-R" w:hAnsi="HG丸ｺﾞｼｯｸM-PRO" w:hint="eastAsia"/>
          <w:b/>
          <w:sz w:val="24"/>
        </w:rPr>
        <w:t>取組の具体的な手立て</w:t>
      </w:r>
    </w:p>
    <w:p w14:paraId="3E6EADE9" w14:textId="77777777" w:rsidR="008700D3" w:rsidRPr="008700D3" w:rsidRDefault="008700D3" w:rsidP="008700D3">
      <w:pPr>
        <w:snapToGrid w:val="0"/>
        <w:spacing w:line="276" w:lineRule="auto"/>
        <w:ind w:left="779" w:hangingChars="354" w:hanging="779"/>
        <w:rPr>
          <w:rFonts w:ascii="UD デジタル 教科書体 N-R" w:eastAsia="UD デジタル 教科書体 N-R" w:hAnsiTheme="minorEastAsia"/>
          <w:b/>
          <w:bCs/>
          <w:sz w:val="22"/>
          <w:bdr w:val="single" w:sz="4" w:space="0" w:color="auto"/>
        </w:rPr>
      </w:pPr>
      <w:r w:rsidRPr="008700D3">
        <w:rPr>
          <w:rFonts w:ascii="UD デジタル 教科書体 N-R" w:eastAsia="UD デジタル 教科書体 N-R" w:hAnsiTheme="minorEastAsia" w:hint="eastAsia"/>
          <w:b/>
          <w:bCs/>
          <w:sz w:val="22"/>
          <w:bdr w:val="single" w:sz="4" w:space="0" w:color="auto"/>
        </w:rPr>
        <w:t>→教材分析シートを活用した授業分析</w:t>
      </w:r>
    </w:p>
    <w:p w14:paraId="058C7B64" w14:textId="641F1E0B" w:rsidR="0071608D" w:rsidRPr="005D410F" w:rsidRDefault="008700D3" w:rsidP="000F4EAD">
      <w:pPr>
        <w:snapToGrid w:val="0"/>
        <w:spacing w:line="276" w:lineRule="auto"/>
        <w:ind w:firstLineChars="100" w:firstLine="220"/>
        <w:rPr>
          <w:rFonts w:ascii="UD デジタル 教科書体 N-R" w:eastAsia="UD デジタル 教科書体 N-R" w:hAnsi="ＭＳ 明朝"/>
          <w:sz w:val="22"/>
          <w:szCs w:val="21"/>
        </w:rPr>
      </w:pPr>
      <w:r w:rsidRPr="005D410F">
        <w:rPr>
          <w:rFonts w:ascii="UD デジタル 教科書体 N-R" w:eastAsia="UD デジタル 教科書体 N-R" w:hAnsi="ＭＳ 明朝" w:hint="eastAsia"/>
          <w:sz w:val="22"/>
          <w:szCs w:val="21"/>
        </w:rPr>
        <w:t>授業者が教材分析シートを作成し、本時で</w:t>
      </w:r>
      <w:r w:rsidR="00042069" w:rsidRPr="005D410F">
        <w:rPr>
          <w:rFonts w:ascii="UD デジタル 教科書体 N-R" w:eastAsia="UD デジタル 教科書体 N-R" w:hAnsi="ＭＳ 明朝" w:hint="eastAsia"/>
          <w:sz w:val="22"/>
          <w:szCs w:val="21"/>
        </w:rPr>
        <w:t>児童と一緒に</w:t>
      </w:r>
      <w:r w:rsidRPr="005D410F">
        <w:rPr>
          <w:rFonts w:ascii="UD デジタル 教科書体 N-R" w:eastAsia="UD デジタル 教科書体 N-R" w:hAnsi="ＭＳ 明朝" w:hint="eastAsia"/>
          <w:sz w:val="22"/>
          <w:szCs w:val="21"/>
        </w:rPr>
        <w:t>考えたいテーマを明確にし、</w:t>
      </w:r>
      <w:r w:rsidR="00042069" w:rsidRPr="005D410F">
        <w:rPr>
          <w:rFonts w:ascii="UD デジタル 教科書体 N-R" w:eastAsia="UD デジタル 教科書体 N-R" w:hAnsi="ＭＳ 明朝" w:hint="eastAsia"/>
          <w:sz w:val="22"/>
          <w:szCs w:val="21"/>
        </w:rPr>
        <w:t>中心発問</w:t>
      </w:r>
      <w:r w:rsidRPr="005D410F">
        <w:rPr>
          <w:rFonts w:ascii="UD デジタル 教科書体 N-R" w:eastAsia="UD デジタル 教科書体 N-R" w:hAnsi="ＭＳ 明朝" w:hint="eastAsia"/>
          <w:sz w:val="22"/>
          <w:szCs w:val="21"/>
        </w:rPr>
        <w:t>や児童の反応、それに対する問い返しを明記する。</w:t>
      </w:r>
      <w:r w:rsidR="0071608D" w:rsidRPr="005D410F">
        <w:rPr>
          <w:rFonts w:ascii="UD デジタル 教科書体 N-R" w:eastAsia="UD デジタル 教科書体 N-R" w:hAnsi="ＭＳ 明朝" w:hint="eastAsia"/>
          <w:sz w:val="22"/>
          <w:szCs w:val="21"/>
        </w:rPr>
        <w:t>授業を通して考えたい道徳的価値に迫るための発問を考え、児童がどういった発言をするかを予測することで問い返しや補助発問を準備する。そのため主人公が変容する、または変容する兆しのみられる</w:t>
      </w:r>
      <w:r w:rsidR="000F4EAD" w:rsidRPr="005D410F">
        <w:rPr>
          <w:rFonts w:ascii="UD デジタル 教科書体 N-R" w:eastAsia="UD デジタル 教科書体 N-R" w:hAnsi="ＭＳ 明朝" w:hint="eastAsia"/>
          <w:sz w:val="22"/>
          <w:szCs w:val="21"/>
        </w:rPr>
        <w:t>教材に特化し、</w:t>
      </w:r>
      <w:r w:rsidR="0071608D" w:rsidRPr="005D410F">
        <w:rPr>
          <w:rFonts w:ascii="UD デジタル 教科書体 N-R" w:eastAsia="UD デジタル 教科書体 N-R" w:hAnsi="ＭＳ 明朝" w:hint="eastAsia"/>
          <w:sz w:val="22"/>
          <w:szCs w:val="21"/>
        </w:rPr>
        <w:t>内容項目や教材を絞って研究を進めていく</w:t>
      </w:r>
      <w:r w:rsidR="000F4EAD" w:rsidRPr="005D410F">
        <w:rPr>
          <w:rFonts w:ascii="UD デジタル 教科書体 N-R" w:eastAsia="UD デジタル 教科書体 N-R" w:hAnsi="ＭＳ 明朝" w:hint="eastAsia"/>
          <w:sz w:val="22"/>
          <w:szCs w:val="21"/>
        </w:rPr>
        <w:t>こととした</w:t>
      </w:r>
      <w:r w:rsidR="0071608D" w:rsidRPr="005D410F">
        <w:rPr>
          <w:rFonts w:ascii="UD デジタル 教科書体 N-R" w:eastAsia="UD デジタル 教科書体 N-R" w:hAnsi="ＭＳ 明朝" w:hint="eastAsia"/>
          <w:sz w:val="22"/>
          <w:szCs w:val="21"/>
        </w:rPr>
        <w:t>。</w:t>
      </w:r>
    </w:p>
    <w:p w14:paraId="2D353DD7" w14:textId="77777777" w:rsidR="008700D3" w:rsidRPr="000F4EAD" w:rsidRDefault="008700D3" w:rsidP="008700D3">
      <w:pPr>
        <w:snapToGrid w:val="0"/>
        <w:spacing w:line="276" w:lineRule="auto"/>
        <w:ind w:left="220" w:hangingChars="100" w:hanging="220"/>
        <w:rPr>
          <w:rFonts w:ascii="UD デジタル 教科書体 N-R" w:eastAsia="UD デジタル 教科書体 N-R" w:hAnsi="ＭＳ 明朝"/>
          <w:sz w:val="22"/>
        </w:rPr>
      </w:pPr>
    </w:p>
    <w:p w14:paraId="26F180BB" w14:textId="520C3E14" w:rsidR="00042069" w:rsidRPr="008700D3" w:rsidRDefault="00042069" w:rsidP="00042069">
      <w:pPr>
        <w:snapToGrid w:val="0"/>
        <w:spacing w:line="276" w:lineRule="auto"/>
        <w:ind w:left="779" w:hangingChars="354" w:hanging="779"/>
        <w:rPr>
          <w:rFonts w:ascii="UD デジタル 教科書体 N-R" w:eastAsia="UD デジタル 教科書体 N-R" w:hAnsiTheme="minorEastAsia"/>
          <w:b/>
          <w:bCs/>
          <w:sz w:val="22"/>
          <w:bdr w:val="single" w:sz="4" w:space="0" w:color="auto"/>
        </w:rPr>
      </w:pPr>
      <w:r w:rsidRPr="008700D3">
        <w:rPr>
          <w:rFonts w:ascii="UD デジタル 教科書体 N-R" w:eastAsia="UD デジタル 教科書体 N-R" w:hAnsiTheme="minorEastAsia" w:hint="eastAsia"/>
          <w:b/>
          <w:bCs/>
          <w:sz w:val="22"/>
          <w:bdr w:val="single" w:sz="4" w:space="0" w:color="auto"/>
        </w:rPr>
        <w:t>→</w:t>
      </w:r>
      <w:r>
        <w:rPr>
          <w:rFonts w:ascii="UD デジタル 教科書体 N-R" w:eastAsia="UD デジタル 教科書体 N-R" w:hAnsiTheme="minorEastAsia" w:hint="eastAsia"/>
          <w:b/>
          <w:bCs/>
          <w:sz w:val="22"/>
          <w:bdr w:val="single" w:sz="4" w:space="0" w:color="auto"/>
        </w:rPr>
        <w:t>中心発問</w:t>
      </w:r>
      <w:r w:rsidR="000F4EAD">
        <w:rPr>
          <w:rFonts w:ascii="UD デジタル 教科書体 N-R" w:eastAsia="UD デジタル 教科書体 N-R" w:hAnsiTheme="minorEastAsia" w:hint="eastAsia"/>
          <w:b/>
          <w:bCs/>
          <w:sz w:val="22"/>
          <w:bdr w:val="single" w:sz="4" w:space="0" w:color="auto"/>
        </w:rPr>
        <w:t>に</w:t>
      </w:r>
      <w:r>
        <w:rPr>
          <w:rFonts w:ascii="UD デジタル 教科書体 N-R" w:eastAsia="UD デジタル 教科書体 N-R" w:hAnsiTheme="minorEastAsia" w:hint="eastAsia"/>
          <w:b/>
          <w:bCs/>
          <w:sz w:val="22"/>
          <w:bdr w:val="single" w:sz="4" w:space="0" w:color="auto"/>
        </w:rPr>
        <w:t>対する</w:t>
      </w:r>
      <w:r w:rsidR="000F4EAD">
        <w:rPr>
          <w:rFonts w:ascii="UD デジタル 教科書体 N-R" w:eastAsia="UD デジタル 教科書体 N-R" w:hAnsiTheme="minorEastAsia" w:hint="eastAsia"/>
          <w:b/>
          <w:bCs/>
          <w:sz w:val="22"/>
          <w:bdr w:val="single" w:sz="4" w:space="0" w:color="auto"/>
        </w:rPr>
        <w:t>自分の</w:t>
      </w:r>
      <w:r>
        <w:rPr>
          <w:rFonts w:ascii="UD デジタル 教科書体 N-R" w:eastAsia="UD デジタル 教科書体 N-R" w:hAnsiTheme="minorEastAsia" w:hint="eastAsia"/>
          <w:b/>
          <w:bCs/>
          <w:sz w:val="22"/>
          <w:bdr w:val="single" w:sz="4" w:space="0" w:color="auto"/>
        </w:rPr>
        <w:t>考えのみ、ワークシートに記入</w:t>
      </w:r>
    </w:p>
    <w:p w14:paraId="30B1F36F" w14:textId="586B0637" w:rsidR="008700D3" w:rsidRPr="00042069" w:rsidRDefault="000F4EAD" w:rsidP="000F4EAD">
      <w:pPr>
        <w:snapToGrid w:val="0"/>
        <w:spacing w:line="276" w:lineRule="auto"/>
        <w:ind w:firstLineChars="100" w:firstLine="220"/>
        <w:rPr>
          <w:rFonts w:ascii="UD デジタル 教科書体 N-R" w:eastAsia="UD デジタル 教科書体 N-R" w:hAnsi="ＭＳ 明朝"/>
          <w:sz w:val="22"/>
        </w:rPr>
      </w:pPr>
      <w:r>
        <w:rPr>
          <w:rFonts w:ascii="UD デジタル 教科書体 N-R" w:eastAsia="UD デジタル 教科書体 N-R" w:hAnsi="ＭＳ 明朝" w:hint="eastAsia"/>
          <w:sz w:val="22"/>
        </w:rPr>
        <w:t>児童が授業中に使用するワークシートの型は校内で統一し、中心発問に対する自分の考えを記入する</w:t>
      </w:r>
      <w:r w:rsidR="007755BD">
        <w:rPr>
          <w:rFonts w:ascii="UD デジタル 教科書体 N-R" w:eastAsia="UD デジタル 教科書体 N-R" w:hAnsi="ＭＳ 明朝" w:hint="eastAsia"/>
          <w:sz w:val="22"/>
        </w:rPr>
        <w:t>こと</w:t>
      </w:r>
      <w:r>
        <w:rPr>
          <w:rFonts w:ascii="UD デジタル 教科書体 N-R" w:eastAsia="UD デジタル 教科書体 N-R" w:hAnsi="ＭＳ 明朝" w:hint="eastAsia"/>
          <w:sz w:val="22"/>
        </w:rPr>
        <w:t>のみで中心発問を深める時間の確保を行</w:t>
      </w:r>
      <w:r w:rsidR="00F74F83">
        <w:rPr>
          <w:rFonts w:ascii="UD デジタル 教科書体 N-R" w:eastAsia="UD デジタル 教科書体 N-R" w:hAnsi="ＭＳ 明朝" w:hint="eastAsia"/>
          <w:sz w:val="22"/>
        </w:rPr>
        <w:t>う。本校の児童の実態として、自分の考えをまとめるためにも記述する方が発表しやすい姿が見られた。そのため、深く考えさせたい中心発問においてのみ、ワークシートに自分の考えを記述することとした。</w:t>
      </w:r>
    </w:p>
    <w:p w14:paraId="6031FB1A" w14:textId="77777777" w:rsidR="00042069" w:rsidRPr="000F4EAD" w:rsidRDefault="00042069" w:rsidP="008700D3">
      <w:pPr>
        <w:snapToGrid w:val="0"/>
        <w:spacing w:line="276" w:lineRule="auto"/>
        <w:ind w:left="220" w:hangingChars="100" w:hanging="220"/>
        <w:rPr>
          <w:rFonts w:ascii="UD デジタル 教科書体 N-R" w:eastAsia="UD デジタル 教科書体 N-R" w:hAnsi="ＭＳ 明朝"/>
          <w:sz w:val="22"/>
        </w:rPr>
      </w:pPr>
    </w:p>
    <w:p w14:paraId="030C48A1" w14:textId="2FD74D45" w:rsidR="00042069" w:rsidRDefault="00042069" w:rsidP="00042069">
      <w:pPr>
        <w:snapToGrid w:val="0"/>
        <w:spacing w:line="276" w:lineRule="auto"/>
        <w:ind w:left="779" w:hangingChars="354" w:hanging="779"/>
        <w:rPr>
          <w:rFonts w:ascii="UD デジタル 教科書体 N-R" w:eastAsia="UD デジタル 教科書体 N-R" w:hAnsiTheme="minorEastAsia"/>
          <w:b/>
          <w:bCs/>
          <w:sz w:val="22"/>
          <w:bdr w:val="single" w:sz="4" w:space="0" w:color="auto"/>
        </w:rPr>
      </w:pPr>
      <w:r w:rsidRPr="008700D3">
        <w:rPr>
          <w:rFonts w:ascii="UD デジタル 教科書体 N-R" w:eastAsia="UD デジタル 教科書体 N-R" w:hAnsiTheme="minorEastAsia" w:hint="eastAsia"/>
          <w:b/>
          <w:bCs/>
          <w:sz w:val="22"/>
          <w:bdr w:val="single" w:sz="4" w:space="0" w:color="auto"/>
        </w:rPr>
        <w:t>→</w:t>
      </w:r>
      <w:r>
        <w:rPr>
          <w:rFonts w:ascii="UD デジタル 教科書体 N-R" w:eastAsia="UD デジタル 教科書体 N-R" w:hAnsiTheme="minorEastAsia" w:hint="eastAsia"/>
          <w:b/>
          <w:bCs/>
          <w:sz w:val="22"/>
          <w:bdr w:val="single" w:sz="4" w:space="0" w:color="auto"/>
        </w:rPr>
        <w:t>振り返りカードの統一</w:t>
      </w:r>
    </w:p>
    <w:p w14:paraId="58A97195" w14:textId="6669DD34" w:rsidR="00042069" w:rsidRPr="005D410F" w:rsidRDefault="007755BD" w:rsidP="005D410F">
      <w:pPr>
        <w:snapToGrid w:val="0"/>
        <w:spacing w:line="276" w:lineRule="auto"/>
        <w:ind w:firstLineChars="100" w:firstLine="220"/>
        <w:rPr>
          <w:rFonts w:ascii="UD デジタル 教科書体 N-R" w:eastAsia="UD デジタル 教科書体 N-R" w:hAnsiTheme="minorEastAsia"/>
          <w:sz w:val="22"/>
          <w:szCs w:val="21"/>
          <w:bdr w:val="single" w:sz="4" w:space="0" w:color="auto"/>
        </w:rPr>
      </w:pPr>
      <w:r>
        <w:rPr>
          <w:rFonts w:ascii="UD デジタル 教科書体 N-R" w:eastAsia="UD デジタル 教科書体 N-R" w:hAnsiTheme="minorEastAsia" w:hint="eastAsia"/>
          <w:sz w:val="22"/>
          <w:szCs w:val="21"/>
        </w:rPr>
        <w:t>授業の最後に毎回振り返りを行う</w:t>
      </w:r>
      <w:r w:rsidR="00FB2766" w:rsidRPr="005D410F">
        <w:rPr>
          <w:rFonts w:ascii="UD デジタル 教科書体 N-R" w:eastAsia="UD デジタル 教科書体 N-R" w:hAnsiTheme="minorEastAsia" w:hint="eastAsia"/>
          <w:sz w:val="22"/>
          <w:szCs w:val="21"/>
        </w:rPr>
        <w:t>。振り返りの観点は５観点（後述）とし、数値で記録する</w:t>
      </w:r>
      <w:r>
        <w:rPr>
          <w:rFonts w:ascii="UD デジタル 教科書体 N-R" w:eastAsia="UD デジタル 教科書体 N-R" w:hAnsiTheme="minorEastAsia" w:hint="eastAsia"/>
          <w:sz w:val="22"/>
          <w:szCs w:val="21"/>
        </w:rPr>
        <w:t>こと</w:t>
      </w:r>
      <w:r w:rsidR="00BE3FD3">
        <w:rPr>
          <w:rFonts w:ascii="UD デジタル 教科書体 N-R" w:eastAsia="UD デジタル 教科書体 N-R" w:hAnsiTheme="minorEastAsia" w:hint="eastAsia"/>
          <w:sz w:val="22"/>
          <w:szCs w:val="21"/>
        </w:rPr>
        <w:t>と</w:t>
      </w:r>
      <w:r>
        <w:rPr>
          <w:rFonts w:ascii="UD デジタル 教科書体 N-R" w:eastAsia="UD デジタル 教科書体 N-R" w:hAnsiTheme="minorEastAsia" w:hint="eastAsia"/>
          <w:sz w:val="22"/>
          <w:szCs w:val="21"/>
        </w:rPr>
        <w:t>、</w:t>
      </w:r>
      <w:r w:rsidR="00FB2766" w:rsidRPr="005D410F">
        <w:rPr>
          <w:rFonts w:ascii="UD デジタル 教科書体 N-R" w:eastAsia="UD デジタル 教科書体 N-R" w:hAnsiTheme="minorEastAsia" w:hint="eastAsia"/>
          <w:sz w:val="22"/>
          <w:szCs w:val="21"/>
        </w:rPr>
        <w:t>記述式で本時に考えたことを観点にそって書くこととした。</w:t>
      </w:r>
    </w:p>
    <w:p w14:paraId="406F741A" w14:textId="77777777" w:rsidR="00042069" w:rsidRPr="008700D3" w:rsidRDefault="00042069" w:rsidP="00042069">
      <w:pPr>
        <w:snapToGrid w:val="0"/>
        <w:spacing w:line="276" w:lineRule="auto"/>
        <w:ind w:left="779" w:hangingChars="354" w:hanging="779"/>
        <w:rPr>
          <w:rFonts w:ascii="UD デジタル 教科書体 N-R" w:eastAsia="UD デジタル 教科書体 N-R" w:hAnsiTheme="minorEastAsia"/>
          <w:b/>
          <w:bCs/>
          <w:sz w:val="22"/>
          <w:bdr w:val="single" w:sz="4" w:space="0" w:color="auto"/>
        </w:rPr>
      </w:pPr>
    </w:p>
    <w:p w14:paraId="23DCC11A" w14:textId="3B005B9D" w:rsidR="00042069" w:rsidRPr="00042069" w:rsidRDefault="00042069" w:rsidP="00042069">
      <w:pPr>
        <w:snapToGrid w:val="0"/>
        <w:spacing w:line="276" w:lineRule="auto"/>
        <w:ind w:left="779" w:hangingChars="354" w:hanging="779"/>
        <w:rPr>
          <w:rFonts w:ascii="UD デジタル 教科書体 N-R" w:eastAsia="UD デジタル 教科書体 N-R" w:hAnsiTheme="minorEastAsia"/>
          <w:b/>
          <w:bCs/>
          <w:sz w:val="22"/>
          <w:bdr w:val="single" w:sz="4" w:space="0" w:color="auto"/>
        </w:rPr>
      </w:pPr>
      <w:r w:rsidRPr="008700D3">
        <w:rPr>
          <w:rFonts w:ascii="UD デジタル 教科書体 N-R" w:eastAsia="UD デジタル 教科書体 N-R" w:hAnsiTheme="minorEastAsia" w:hint="eastAsia"/>
          <w:b/>
          <w:bCs/>
          <w:sz w:val="22"/>
          <w:bdr w:val="single" w:sz="4" w:space="0" w:color="auto"/>
        </w:rPr>
        <w:t>→</w:t>
      </w:r>
      <w:r>
        <w:rPr>
          <w:rFonts w:ascii="UD デジタル 教科書体 N-R" w:eastAsia="UD デジタル 教科書体 N-R" w:hAnsiTheme="minorEastAsia" w:hint="eastAsia"/>
          <w:b/>
          <w:bCs/>
          <w:sz w:val="22"/>
          <w:bdr w:val="single" w:sz="4" w:space="0" w:color="auto"/>
        </w:rPr>
        <w:t>ワークショップ型事後研修</w:t>
      </w:r>
    </w:p>
    <w:p w14:paraId="368A6962" w14:textId="545E1B8F" w:rsidR="0056729B" w:rsidRDefault="008700D3" w:rsidP="0056729B">
      <w:pPr>
        <w:snapToGrid w:val="0"/>
        <w:spacing w:line="276" w:lineRule="auto"/>
        <w:ind w:firstLineChars="100" w:firstLine="220"/>
        <w:rPr>
          <w:rFonts w:ascii="UD デジタル 教科書体 N-R" w:eastAsia="UD デジタル 教科書体 N-R" w:hAnsi="ＭＳ 明朝"/>
          <w:sz w:val="22"/>
        </w:rPr>
      </w:pPr>
      <w:r w:rsidRPr="008700D3">
        <w:rPr>
          <w:rFonts w:ascii="UD デジタル 教科書体 N-R" w:eastAsia="UD デジタル 教科書体 N-R" w:hAnsi="ＭＳ 明朝" w:hint="eastAsia"/>
          <w:sz w:val="22"/>
        </w:rPr>
        <w:t>授業参観の視点を毎回「教師の発問とそれによる児童の思考の深まり」とし、</w:t>
      </w:r>
      <w:r w:rsidR="007755BD">
        <w:rPr>
          <w:rFonts w:ascii="UD デジタル 教科書体 N-R" w:eastAsia="UD デジタル 教科書体 N-R" w:hAnsi="ＭＳ 明朝" w:hint="eastAsia"/>
          <w:sz w:val="22"/>
        </w:rPr>
        <w:t>参加者は</w:t>
      </w:r>
      <w:r w:rsidRPr="008700D3">
        <w:rPr>
          <w:rFonts w:ascii="UD デジタル 教科書体 N-R" w:eastAsia="UD デジタル 教科書体 N-R" w:hAnsi="ＭＳ 明朝" w:hint="eastAsia"/>
          <w:sz w:val="22"/>
        </w:rPr>
        <w:t>授業参観シートに発問と児童の発言を記録する。授業の見方が定まり、事後研</w:t>
      </w:r>
      <w:r w:rsidR="007755BD">
        <w:rPr>
          <w:rFonts w:ascii="UD デジタル 教科書体 N-R" w:eastAsia="UD デジタル 教科書体 N-R" w:hAnsi="ＭＳ 明朝" w:hint="eastAsia"/>
          <w:sz w:val="22"/>
        </w:rPr>
        <w:t>修</w:t>
      </w:r>
      <w:r w:rsidRPr="008700D3">
        <w:rPr>
          <w:rFonts w:ascii="UD デジタル 教科書体 N-R" w:eastAsia="UD デジタル 教科書体 N-R" w:hAnsi="ＭＳ 明朝" w:hint="eastAsia"/>
          <w:sz w:val="22"/>
        </w:rPr>
        <w:t>ではワークショップ型研修で発問による</w:t>
      </w:r>
      <w:r w:rsidR="00010023">
        <w:rPr>
          <w:rFonts w:ascii="UD デジタル 教科書体 N-R" w:eastAsia="UD デジタル 教科書体 N-R" w:hAnsi="ＭＳ 明朝" w:hint="eastAsia"/>
          <w:sz w:val="22"/>
        </w:rPr>
        <w:t>児童の</w:t>
      </w:r>
      <w:r w:rsidRPr="008700D3">
        <w:rPr>
          <w:rFonts w:ascii="UD デジタル 教科書体 N-R" w:eastAsia="UD デジタル 教科書体 N-R" w:hAnsi="ＭＳ 明朝" w:hint="eastAsia"/>
          <w:sz w:val="22"/>
        </w:rPr>
        <w:t>思考の深まりの効果について</w:t>
      </w:r>
      <w:r w:rsidR="00042069">
        <w:rPr>
          <w:rFonts w:ascii="UD デジタル 教科書体 N-R" w:eastAsia="UD デジタル 教科書体 N-R" w:hAnsi="ＭＳ 明朝" w:hint="eastAsia"/>
          <w:sz w:val="22"/>
        </w:rPr>
        <w:t>のみ</w:t>
      </w:r>
      <w:r w:rsidRPr="008700D3">
        <w:rPr>
          <w:rFonts w:ascii="UD デジタル 教科書体 N-R" w:eastAsia="UD デジタル 教科書体 N-R" w:hAnsi="ＭＳ 明朝" w:hint="eastAsia"/>
          <w:sz w:val="22"/>
        </w:rPr>
        <w:t>吟味する</w:t>
      </w:r>
      <w:r w:rsidR="00C66C5A">
        <w:rPr>
          <w:rFonts w:ascii="UD デジタル 教科書体 N-R" w:eastAsia="UD デジタル 教科書体 N-R" w:hAnsi="ＭＳ 明朝" w:hint="eastAsia"/>
          <w:sz w:val="22"/>
        </w:rPr>
        <w:t>こととした</w:t>
      </w:r>
      <w:r w:rsidRPr="008700D3">
        <w:rPr>
          <w:rFonts w:ascii="UD デジタル 教科書体 N-R" w:eastAsia="UD デジタル 教科書体 N-R" w:hAnsi="ＭＳ 明朝" w:hint="eastAsia"/>
          <w:sz w:val="22"/>
        </w:rPr>
        <w:t>。</w:t>
      </w:r>
    </w:p>
    <w:p w14:paraId="61784FCF" w14:textId="77777777" w:rsidR="0056729B" w:rsidRDefault="0056729B" w:rsidP="0056729B">
      <w:pPr>
        <w:snapToGrid w:val="0"/>
        <w:spacing w:line="276" w:lineRule="auto"/>
        <w:ind w:firstLineChars="100" w:firstLine="220"/>
        <w:rPr>
          <w:rFonts w:ascii="UD デジタル 教科書体 N-R" w:eastAsia="UD デジタル 教科書体 N-R" w:hAnsi="ＭＳ 明朝"/>
          <w:sz w:val="22"/>
        </w:rPr>
      </w:pPr>
    </w:p>
    <w:p w14:paraId="4CA42478" w14:textId="2C82F5E1" w:rsidR="0056729B" w:rsidRDefault="0056729B" w:rsidP="0056729B">
      <w:pPr>
        <w:snapToGrid w:val="0"/>
        <w:spacing w:line="276" w:lineRule="auto"/>
        <w:ind w:firstLineChars="100" w:firstLine="220"/>
        <w:rPr>
          <w:rFonts w:ascii="UD デジタル 教科書体 N-R" w:eastAsia="UD デジタル 教科書体 N-R" w:hAnsi="ＭＳ 明朝"/>
          <w:sz w:val="22"/>
        </w:rPr>
      </w:pPr>
    </w:p>
    <w:p w14:paraId="4DE63F5E" w14:textId="77777777" w:rsidR="009A0D38" w:rsidRDefault="009A0D38" w:rsidP="0056729B">
      <w:pPr>
        <w:snapToGrid w:val="0"/>
        <w:spacing w:line="276" w:lineRule="auto"/>
        <w:ind w:firstLineChars="100" w:firstLine="220"/>
        <w:rPr>
          <w:rFonts w:ascii="UD デジタル 教科書体 N-R" w:eastAsia="UD デジタル 教科書体 N-R" w:hAnsi="ＭＳ 明朝"/>
          <w:sz w:val="22"/>
        </w:rPr>
      </w:pPr>
    </w:p>
    <w:p w14:paraId="42ECBBC5" w14:textId="77777777" w:rsidR="0056729B" w:rsidRDefault="0056729B" w:rsidP="0056729B">
      <w:pPr>
        <w:snapToGrid w:val="0"/>
        <w:spacing w:line="276" w:lineRule="auto"/>
        <w:ind w:firstLineChars="100" w:firstLine="220"/>
        <w:rPr>
          <w:rFonts w:ascii="UD デジタル 教科書体 N-R" w:eastAsia="UD デジタル 教科書体 N-R" w:hAnsi="ＭＳ 明朝"/>
          <w:sz w:val="22"/>
        </w:rPr>
      </w:pPr>
    </w:p>
    <w:p w14:paraId="6FF0001E" w14:textId="77777777" w:rsidR="009A0D38" w:rsidRDefault="009A0D38" w:rsidP="0056729B">
      <w:pPr>
        <w:snapToGrid w:val="0"/>
        <w:spacing w:line="276" w:lineRule="auto"/>
        <w:ind w:firstLineChars="100" w:firstLine="220"/>
        <w:rPr>
          <w:rFonts w:ascii="UD デジタル 教科書体 N-R" w:eastAsia="UD デジタル 教科書体 N-R" w:hAnsi="ＭＳ 明朝"/>
          <w:sz w:val="22"/>
        </w:rPr>
      </w:pPr>
    </w:p>
    <w:p w14:paraId="5C9B7B31" w14:textId="339ED8CD" w:rsidR="00ED771B" w:rsidRPr="00FB2766" w:rsidRDefault="009A0D38" w:rsidP="0056729B">
      <w:pPr>
        <w:snapToGrid w:val="0"/>
        <w:spacing w:line="276" w:lineRule="auto"/>
        <w:ind w:firstLineChars="100" w:firstLine="240"/>
        <w:rPr>
          <w:rFonts w:ascii="UD デジタル 教科書体 N-R" w:eastAsia="UD デジタル 教科書体 N-R" w:hAnsi="ＭＳ 明朝"/>
          <w:sz w:val="22"/>
        </w:rPr>
      </w:pPr>
      <w:r>
        <w:rPr>
          <w:rFonts w:ascii="UD デジタル 教科書体 NK-R" w:eastAsia="UD デジタル 教科書体 NK-R" w:hAnsi="HG丸ｺﾞｼｯｸM-PRO" w:hint="eastAsia"/>
          <w:b/>
          <w:noProof/>
          <w:sz w:val="24"/>
        </w:rPr>
        <mc:AlternateContent>
          <mc:Choice Requires="wps">
            <w:drawing>
              <wp:anchor distT="0" distB="0" distL="114300" distR="114300" simplePos="0" relativeHeight="251651072" behindDoc="0" locked="0" layoutInCell="1" allowOverlap="1" wp14:anchorId="190EBC5A" wp14:editId="496E023F">
                <wp:simplePos x="0" y="0"/>
                <wp:positionH relativeFrom="column">
                  <wp:posOffset>2079079</wp:posOffset>
                </wp:positionH>
                <wp:positionV relativeFrom="paragraph">
                  <wp:posOffset>-157835</wp:posOffset>
                </wp:positionV>
                <wp:extent cx="1010285" cy="787400"/>
                <wp:effectExtent l="0" t="57150" r="132715" b="107950"/>
                <wp:wrapNone/>
                <wp:docPr id="1677221834" name="矢印: 上カーブ 26"/>
                <wp:cNvGraphicFramePr/>
                <a:graphic xmlns:a="http://schemas.openxmlformats.org/drawingml/2006/main">
                  <a:graphicData uri="http://schemas.microsoft.com/office/word/2010/wordprocessingShape">
                    <wps:wsp>
                      <wps:cNvSpPr/>
                      <wps:spPr>
                        <a:xfrm rot="9624153">
                          <a:off x="0" y="0"/>
                          <a:ext cx="1010285" cy="787400"/>
                        </a:xfrm>
                        <a:prstGeom prst="curvedUpArrow">
                          <a:avLst>
                            <a:gd name="adj1" fmla="val 25000"/>
                            <a:gd name="adj2" fmla="val 50000"/>
                            <a:gd name="adj3" fmla="val 34533"/>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51D9B"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矢印: 上カーブ 26" o:spid="_x0000_s1026" type="#_x0000_t104" style="position:absolute;left:0;text-align:left;margin-left:163.7pt;margin-top:-12.45pt;width:79.55pt;height:62pt;rotation:10512142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bf8wIAAA4GAAAOAAAAZHJzL2Uyb0RvYy54bWysVL1uFDEQ7pF4B8s92du935yyF50SHUKK&#10;kogkSu3z2neLvLaxfbd3lKRDoqVFoqWhpOBtAuI1GHt/soKIAtFYHs/MNzOfZ+boeFcItGXG5kqm&#10;OD7oYcQkVVkuVym+uV48m2BkHZEZEUqyFO+Zxcezp0+OSj1liVorkTGDAETaaalTvHZOT6PI0jUr&#10;iD1QmklQcmUK4kA0qygzpAT0QkRJrzeKSmUybRRl1sLraaXEs4DPOaPugnPLHBIphtxcOE04l/6M&#10;ZkdkujJEr3Nap0H+IYuC5BKCtlCnxBG0MfkfUEVOjbKKuwOqikhxnlMWaoBq4t5v1VytiWahFiDH&#10;6pYm+/9g6fn20qA8g78bjcdJEk/6A4wkKeCvfn789OP9lyn6/vXd/dvP93ff7u8+oGTkOSu1nYLr&#10;lb40tWTh6gnYcVMgo4Dow1EyiIf9QAsUinaB9X3LOts5ROExhsKTyRAjCrrxZDzohW+JKiyPqY11&#10;z5kqkL+kmG7MlmU3em6MKgM82Z5ZF+jP6txJ9irGiBcCfnNLBEqGvQoWvqhjk3RtvEnTER2bftem&#10;Pxj2+54BSK+OCrcmQZ+CVSLPFrkQQTCr5YkwCFJI8WLRBACXjlnk2az4Cze3F8w7C/mScfgb4CgJ&#10;ZYapYC0eoZRJF1eqNclYFSZuSvVR/Bx5j5BwAPTIHNJrsWuAxrICabCrSmt778rCULXOvb8lVjm3&#10;HiGykq51LnKpzGMAAqqqI1f2kH6HGn9dqmwPnRs6DQbbarrIoTvOiHWXxMCvwyPsJXcBBxeqTLGq&#10;bxitlXnz2Lu3h9ECLUYl7IQU29cbYhhG4oWEoTuMBwO/RIIwGI4TEExXs+xq5KY4UfDt0IeQXbh6&#10;eyeaKzequIX1NfdRQUUkhdjQ3840womrdhUsQMrm82AGi0MTdyavNPXgnlXff9e7W2J0PSIOhutc&#10;NfujbtWK0Qdb7ynVfOMUz51XPvBaC7B0QuPUC9Jvta4crB7W+OwXAAAA//8DAFBLAwQUAAYACAAA&#10;ACEA8n7Di+AAAAAKAQAADwAAAGRycy9kb3ducmV2LnhtbEyPMU/DMBCFdyT+g3VIbK2TkJYk5FJV&#10;VCwsqKUDoxMfSSC2o9hpzL/HTGU8vU/vfVfuvBrYhSbbG40QryNgpBsje90inN9fVhkw64SWYjCa&#10;EH7Iwq66vSlFIc2ij3Q5uZaFEm0LgdA5Nxac26YjJezajKRD9mkmJVw4p5bLSSyhXA08iaItV6LX&#10;YaETIz131HyfZoVQZ6/eLGrzcdjHh7f0PHviX0fE+zu/fwLmyLsrDH/6QR2q4FSbWUvLBoSH5DEN&#10;KMIqSXNggUiz7QZYjZDnMfCq5P9fqH4BAAD//wMAUEsBAi0AFAAGAAgAAAAhALaDOJL+AAAA4QEA&#10;ABMAAAAAAAAAAAAAAAAAAAAAAFtDb250ZW50X1R5cGVzXS54bWxQSwECLQAUAAYACAAAACEAOP0h&#10;/9YAAACUAQAACwAAAAAAAAAAAAAAAAAvAQAAX3JlbHMvLnJlbHNQSwECLQAUAAYACAAAACEAwi5W&#10;3/MCAAAOBgAADgAAAAAAAAAAAAAAAAAuAgAAZHJzL2Uyb0RvYy54bWxQSwECLQAUAAYACAAAACEA&#10;8n7Di+AAAAAKAQAADwAAAAAAAAAAAAAAAABNBQAAZHJzL2Rvd25yZXYueG1sUEsFBgAAAAAEAAQA&#10;8wAAAFoGAAAAAA==&#10;" adj="13183,19496,7459" fillcolor="red" strokecolor="#091723 [484]" strokeweight="1pt"/>
            </w:pict>
          </mc:Fallback>
        </mc:AlternateContent>
      </w:r>
      <w:r w:rsidR="00010023">
        <w:rPr>
          <w:rFonts w:ascii="UD デジタル 教科書体 NK-R" w:eastAsia="UD デジタル 教科書体 NK-R" w:hAnsi="HG丸ｺﾞｼｯｸM-PRO" w:hint="eastAsia"/>
          <w:b/>
          <w:noProof/>
          <w:sz w:val="24"/>
        </w:rPr>
        <mc:AlternateContent>
          <mc:Choice Requires="wps">
            <w:drawing>
              <wp:anchor distT="0" distB="0" distL="114300" distR="114300" simplePos="0" relativeHeight="251653120" behindDoc="0" locked="0" layoutInCell="1" allowOverlap="1" wp14:anchorId="69D7B3D3" wp14:editId="261F4DB9">
                <wp:simplePos x="0" y="0"/>
                <wp:positionH relativeFrom="column">
                  <wp:posOffset>5209072</wp:posOffset>
                </wp:positionH>
                <wp:positionV relativeFrom="paragraph">
                  <wp:posOffset>16376</wp:posOffset>
                </wp:positionV>
                <wp:extent cx="914400" cy="2945331"/>
                <wp:effectExtent l="0" t="0" r="19050" b="26670"/>
                <wp:wrapNone/>
                <wp:docPr id="1765036965" name="四角形: 角を丸くする 28"/>
                <wp:cNvGraphicFramePr/>
                <a:graphic xmlns:a="http://schemas.openxmlformats.org/drawingml/2006/main">
                  <a:graphicData uri="http://schemas.microsoft.com/office/word/2010/wordprocessingShape">
                    <wps:wsp>
                      <wps:cNvSpPr/>
                      <wps:spPr>
                        <a:xfrm>
                          <a:off x="0" y="0"/>
                          <a:ext cx="914400" cy="2945331"/>
                        </a:xfrm>
                        <a:prstGeom prst="roundRect">
                          <a:avLst/>
                        </a:prstGeom>
                        <a:solidFill>
                          <a:schemeClr val="accent2">
                            <a:lumMod val="20000"/>
                            <a:lumOff val="80000"/>
                          </a:schemeClr>
                        </a:solidFill>
                      </wps:spPr>
                      <wps:style>
                        <a:lnRef idx="2">
                          <a:schemeClr val="accent2"/>
                        </a:lnRef>
                        <a:fillRef idx="1">
                          <a:schemeClr val="lt1"/>
                        </a:fillRef>
                        <a:effectRef idx="0">
                          <a:schemeClr val="accent2"/>
                        </a:effectRef>
                        <a:fontRef idx="minor">
                          <a:schemeClr val="dk1"/>
                        </a:fontRef>
                      </wps:style>
                      <wps:txbx>
                        <w:txbxContent>
                          <w:p w14:paraId="3707DAA6" w14:textId="1066EBAF" w:rsidR="00010023" w:rsidRPr="00010023" w:rsidRDefault="00010023" w:rsidP="00010023">
                            <w:pPr>
                              <w:jc w:val="left"/>
                              <w:rPr>
                                <w:rFonts w:ascii="HGP創英角ｺﾞｼｯｸUB" w:eastAsia="HGP創英角ｺﾞｼｯｸUB" w:hAnsi="HGP創英角ｺﾞｼｯｸUB"/>
                                <w:sz w:val="24"/>
                                <w:szCs w:val="28"/>
                              </w:rPr>
                            </w:pPr>
                            <w:r w:rsidRPr="00010023">
                              <w:rPr>
                                <w:rFonts w:ascii="HGP創英角ｺﾞｼｯｸUB" w:eastAsia="HGP創英角ｺﾞｼｯｸUB" w:hAnsi="HGP創英角ｺﾞｼｯｸUB" w:hint="eastAsia"/>
                                <w:sz w:val="24"/>
                                <w:szCs w:val="28"/>
                              </w:rPr>
                              <w:t>問い返しによって、児童の思考が促され、</w:t>
                            </w:r>
                          </w:p>
                          <w:p w14:paraId="70B42022" w14:textId="7DE58EA1" w:rsidR="00010023" w:rsidRPr="00010023" w:rsidRDefault="00010023" w:rsidP="00010023">
                            <w:pPr>
                              <w:jc w:val="left"/>
                              <w:rPr>
                                <w:rFonts w:ascii="HGP創英角ｺﾞｼｯｸUB" w:eastAsia="HGP創英角ｺﾞｼｯｸUB" w:hAnsi="HGP創英角ｺﾞｼｯｸUB"/>
                                <w:sz w:val="24"/>
                                <w:szCs w:val="28"/>
                              </w:rPr>
                            </w:pPr>
                            <w:r w:rsidRPr="00010023">
                              <w:rPr>
                                <w:rFonts w:ascii="HGP創英角ｺﾞｼｯｸUB" w:eastAsia="HGP創英角ｺﾞｼｯｸUB" w:hAnsi="HGP創英角ｺﾞｼｯｸUB" w:hint="eastAsia"/>
                                <w:sz w:val="24"/>
                                <w:szCs w:val="28"/>
                              </w:rPr>
                              <w:t xml:space="preserve">　</w:t>
                            </w:r>
                            <w:r>
                              <w:rPr>
                                <w:rFonts w:ascii="HGP創英角ｺﾞｼｯｸUB" w:eastAsia="HGP創英角ｺﾞｼｯｸUB" w:hAnsi="HGP創英角ｺﾞｼｯｸUB" w:hint="eastAsia"/>
                                <w:sz w:val="24"/>
                                <w:szCs w:val="28"/>
                              </w:rPr>
                              <w:t xml:space="preserve">　　　　　</w:t>
                            </w:r>
                            <w:r w:rsidRPr="00750C01">
                              <w:rPr>
                                <w:rFonts w:ascii="HGP創英角ｺﾞｼｯｸUB" w:eastAsia="HGP創英角ｺﾞｼｯｸUB" w:hAnsi="HGP創英角ｺﾞｼｯｸUB" w:hint="eastAsia"/>
                                <w:sz w:val="24"/>
                                <w:szCs w:val="28"/>
                                <w:highlight w:val="yellow"/>
                              </w:rPr>
                              <w:t>道徳的価値が深まる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69D7B3D3" id="四角形: 角を丸くする 28" o:spid="_x0000_s1026" style="position:absolute;left:0;text-align:left;margin-left:410.15pt;margin-top:1.3pt;width:1in;height:231.9pt;z-index:25165312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BEp0gIAALIFAAAOAAAAZHJzL2Uyb0RvYy54bWysVMFOGzEQvVfqP1i+l92EJMCKDYpAVJUo&#10;IKDl7Hi9ZFWvx7WdZNMbXHuoxK3i1kt/gUu/JkXqZ3Ts3Swp5VT1Yo/tmTczzzOzu1eVksyEsQWo&#10;lHY2YkqE4pAV6iql7y4OX21TYh1TGZOgREoXwtK94csXu3OdiC5MQGbCEARRNpnrlE6c00kUWT4R&#10;JbMboIXCxxxMyRwezVWUGTZH9FJG3TgeRHMwmTbAhbV4e1A/0mHAz3PB3UmeW+GITCnG5sJqwjr2&#10;azTcZcmVYXpS8CYM9g9RlKxQ6LSFOmCOkakp/oIqC27AQu42OJQR5HnBRcgBs+nET7I5nzAtQi5I&#10;jtUtTfb/wfLj2akhRYZ/tzXox5uDnUGfEsVK/KuHu7tf328ffnxLCO7Lm9uf9/fL6y/L66/Lm8+k&#10;u+3Jm2ubIMa5PjXNyaLomahyU/odcyRVIHzREi4qRzhe7nR6vRi/heNTd6fX39zseNDo0Vob614L&#10;KIkXUmpgqrIz/NVANpsdWVfrr/S8RwuyyA4LKcPBV5LYl4bMGNYA41wo1w3mclq+hay+x1rCQBCL&#10;JXiNNVNfb6+uMaRQkx4pBLjmJPIk1GkHyS2kCEDqTOTILSZaO2wR/oylzkB6bW+WY+StYSdE+sRQ&#10;uhVNja43E6HaW8P4OcNV9rXH1iJ4BeVa47JQYJ4DyD60nmt95GItZy+6alwhvhfHkC2wugzUbWc1&#10;PyzwG4+YdafMYJ/h1+PscCe45BLmKYVGomQC5tNz914/pYK9x52SOXZuSu3HKTOCEvlGYWuEosJW&#10;D4def6uLXsz6y3j9RU3LfcDC6OCc0jyIXt/JlZgbKC9xyIy8X3xiimNsKUXvtbjv6nmCQ4qL0Sgo&#10;YXNr5o7UueYe2hPsK/SiumRGN7XssAuOYdXjLHlSzbWut1QwmjrIi1Dqj7w21ONgCAXZDDE/edbP&#10;Qetx1A5/AwAA//8DAFBLAwQUAAYACAAAACEAA+Whu9wAAAAJAQAADwAAAGRycy9kb3ducmV2Lnht&#10;bEyPwW7CMBBE75X4B2uReit20siCNA5ClTgiBOUDnHibRMR2Ghtw/77bU3sczWjmTbVNdmR3nMPg&#10;nYJsJYCha70ZXKfg8rF/WQMLUTujR+9QwTcG2NaLp0qXxj/cCe/n2DEqcaHUCvoYp5Lz0PZodVj5&#10;CR15n362OpKcO25m/aByO/JcCMmtHhwt9HrC9x7b6/lmFZxSajaZvV72x+PXLsv5Qcj8oNTzMu3e&#10;gEVM8S8Mv/iEDjUxNf7mTGCjgnUuXimqIJfAyN/IgnSjoJCyAF5X/P+D+gcAAP//AwBQSwECLQAU&#10;AAYACAAAACEAtoM4kv4AAADhAQAAEwAAAAAAAAAAAAAAAAAAAAAAW0NvbnRlbnRfVHlwZXNdLnht&#10;bFBLAQItABQABgAIAAAAIQA4/SH/1gAAAJQBAAALAAAAAAAAAAAAAAAAAC8BAABfcmVscy8ucmVs&#10;c1BLAQItABQABgAIAAAAIQA5qBEp0gIAALIFAAAOAAAAAAAAAAAAAAAAAC4CAABkcnMvZTJvRG9j&#10;LnhtbFBLAQItABQABgAIAAAAIQAD5aG73AAAAAkBAAAPAAAAAAAAAAAAAAAAACwFAABkcnMvZG93&#10;bnJldi54bWxQSwUGAAAAAAQABADzAAAANQYAAAAA&#10;" fillcolor="#fbe4d5 [661]" strokecolor="#ed7d31 [3205]" strokeweight="1pt">
                <v:stroke joinstyle="miter"/>
                <v:textbox style="layout-flow:vertical-ideographic">
                  <w:txbxContent>
                    <w:p w14:paraId="3707DAA6" w14:textId="1066EBAF" w:rsidR="00010023" w:rsidRPr="00010023" w:rsidRDefault="00010023" w:rsidP="00010023">
                      <w:pPr>
                        <w:jc w:val="left"/>
                        <w:rPr>
                          <w:rFonts w:ascii="HGP創英角ｺﾞｼｯｸUB" w:eastAsia="HGP創英角ｺﾞｼｯｸUB" w:hAnsi="HGP創英角ｺﾞｼｯｸUB"/>
                          <w:sz w:val="24"/>
                          <w:szCs w:val="28"/>
                        </w:rPr>
                      </w:pPr>
                      <w:r w:rsidRPr="00010023">
                        <w:rPr>
                          <w:rFonts w:ascii="HGP創英角ｺﾞｼｯｸUB" w:eastAsia="HGP創英角ｺﾞｼｯｸUB" w:hAnsi="HGP創英角ｺﾞｼｯｸUB" w:hint="eastAsia"/>
                          <w:sz w:val="24"/>
                          <w:szCs w:val="28"/>
                        </w:rPr>
                        <w:t>問い返しによって、児童の思考が促され、</w:t>
                      </w:r>
                    </w:p>
                    <w:p w14:paraId="70B42022" w14:textId="7DE58EA1" w:rsidR="00010023" w:rsidRPr="00010023" w:rsidRDefault="00010023" w:rsidP="00010023">
                      <w:pPr>
                        <w:jc w:val="left"/>
                        <w:rPr>
                          <w:rFonts w:ascii="HGP創英角ｺﾞｼｯｸUB" w:eastAsia="HGP創英角ｺﾞｼｯｸUB" w:hAnsi="HGP創英角ｺﾞｼｯｸUB"/>
                          <w:sz w:val="24"/>
                          <w:szCs w:val="28"/>
                        </w:rPr>
                      </w:pPr>
                      <w:r w:rsidRPr="00010023">
                        <w:rPr>
                          <w:rFonts w:ascii="HGP創英角ｺﾞｼｯｸUB" w:eastAsia="HGP創英角ｺﾞｼｯｸUB" w:hAnsi="HGP創英角ｺﾞｼｯｸUB" w:hint="eastAsia"/>
                          <w:sz w:val="24"/>
                          <w:szCs w:val="28"/>
                        </w:rPr>
                        <w:t xml:space="preserve">　</w:t>
                      </w:r>
                      <w:r>
                        <w:rPr>
                          <w:rFonts w:ascii="HGP創英角ｺﾞｼｯｸUB" w:eastAsia="HGP創英角ｺﾞｼｯｸUB" w:hAnsi="HGP創英角ｺﾞｼｯｸUB" w:hint="eastAsia"/>
                          <w:sz w:val="24"/>
                          <w:szCs w:val="28"/>
                        </w:rPr>
                        <w:t xml:space="preserve">　　　　　</w:t>
                      </w:r>
                      <w:r w:rsidRPr="00750C01">
                        <w:rPr>
                          <w:rFonts w:ascii="HGP創英角ｺﾞｼｯｸUB" w:eastAsia="HGP創英角ｺﾞｼｯｸUB" w:hAnsi="HGP創英角ｺﾞｼｯｸUB" w:hint="eastAsia"/>
                          <w:sz w:val="24"/>
                          <w:szCs w:val="28"/>
                          <w:highlight w:val="yellow"/>
                        </w:rPr>
                        <w:t>道徳的価値が深まる</w:t>
                      </w:r>
                    </w:p>
                  </w:txbxContent>
                </v:textbox>
              </v:roundrect>
            </w:pict>
          </mc:Fallback>
        </mc:AlternateContent>
      </w:r>
    </w:p>
    <w:p w14:paraId="361F5FB1" w14:textId="1F5B4F7F" w:rsidR="00ED771B" w:rsidRDefault="00492890" w:rsidP="00ED41CF">
      <w:pPr>
        <w:rPr>
          <w:rFonts w:ascii="UD デジタル 教科書体 NK-R" w:eastAsia="UD デジタル 教科書体 NK-R" w:hAnsi="HG丸ｺﾞｼｯｸM-PRO"/>
          <w:b/>
          <w:sz w:val="24"/>
        </w:rPr>
      </w:pPr>
      <w:r>
        <w:rPr>
          <w:rFonts w:ascii="UD デジタル 教科書体 NK-R" w:eastAsia="UD デジタル 教科書体 NK-R" w:hAnsi="HG丸ｺﾞｼｯｸM-PRO"/>
          <w:b/>
          <w:noProof/>
          <w:sz w:val="24"/>
        </w:rPr>
        <mc:AlternateContent>
          <mc:Choice Requires="wps">
            <w:drawing>
              <wp:anchor distT="0" distB="0" distL="114300" distR="114300" simplePos="0" relativeHeight="251660288" behindDoc="1" locked="0" layoutInCell="1" allowOverlap="1" wp14:anchorId="62AAE775" wp14:editId="5E862D12">
                <wp:simplePos x="0" y="0"/>
                <wp:positionH relativeFrom="column">
                  <wp:posOffset>86900</wp:posOffset>
                </wp:positionH>
                <wp:positionV relativeFrom="paragraph">
                  <wp:posOffset>127703</wp:posOffset>
                </wp:positionV>
                <wp:extent cx="2646947" cy="1925052"/>
                <wp:effectExtent l="19050" t="19050" r="20320" b="18415"/>
                <wp:wrapNone/>
                <wp:docPr id="1582271794" name="フローチャート: 代替処理 25"/>
                <wp:cNvGraphicFramePr/>
                <a:graphic xmlns:a="http://schemas.openxmlformats.org/drawingml/2006/main">
                  <a:graphicData uri="http://schemas.microsoft.com/office/word/2010/wordprocessingShape">
                    <wps:wsp>
                      <wps:cNvSpPr/>
                      <wps:spPr>
                        <a:xfrm>
                          <a:off x="0" y="0"/>
                          <a:ext cx="2646947" cy="1925052"/>
                        </a:xfrm>
                        <a:prstGeom prst="flowChartAlternateProcess">
                          <a:avLst/>
                        </a:prstGeom>
                        <a:ln w="28575">
                          <a:solidFill>
                            <a:srgbClr val="0070C0"/>
                          </a:solidFill>
                        </a:ln>
                      </wps:spPr>
                      <wps:style>
                        <a:lnRef idx="2">
                          <a:schemeClr val="accent2"/>
                        </a:lnRef>
                        <a:fillRef idx="1">
                          <a:schemeClr val="lt1"/>
                        </a:fillRef>
                        <a:effectRef idx="0">
                          <a:schemeClr val="accent2"/>
                        </a:effectRef>
                        <a:fontRef idx="minor">
                          <a:schemeClr val="dk1"/>
                        </a:fontRef>
                      </wps:style>
                      <wps:txbx>
                        <w:txbxContent>
                          <w:p w14:paraId="52916DF4" w14:textId="77777777" w:rsidR="00492890" w:rsidRPr="007755BD" w:rsidRDefault="00492890" w:rsidP="00492890">
                            <w:pPr>
                              <w:jc w:val="left"/>
                              <w:rPr>
                                <w:rFonts w:ascii="HGP創英角ｺﾞｼｯｸUB" w:eastAsia="HGP創英角ｺﾞｼｯｸUB" w:hAnsi="HGP創英角ｺﾞｼｯｸUB"/>
                                <w:bdr w:val="single" w:sz="4" w:space="0" w:color="auto"/>
                              </w:rPr>
                            </w:pPr>
                            <w:r w:rsidRPr="007755BD">
                              <w:rPr>
                                <w:rFonts w:ascii="HGP創英角ｺﾞｼｯｸUB" w:eastAsia="HGP創英角ｺﾞｼｯｸUB" w:hAnsi="HGP創英角ｺﾞｼｯｸUB" w:hint="eastAsia"/>
                                <w:bdr w:val="single" w:sz="4" w:space="0" w:color="auto"/>
                              </w:rPr>
                              <w:t>取組</w:t>
                            </w:r>
                          </w:p>
                          <w:p w14:paraId="5D8D3C84" w14:textId="5E8A7873" w:rsidR="00492890" w:rsidRPr="00492890" w:rsidRDefault="00492890" w:rsidP="00492890">
                            <w:pPr>
                              <w:ind w:left="210" w:hangingChars="100" w:hanging="210"/>
                              <w:jc w:val="left"/>
                              <w:rPr>
                                <w:rFonts w:ascii="HGP創英角ｺﾞｼｯｸUB" w:eastAsia="HGP創英角ｺﾞｼｯｸUB" w:hAnsi="HGP創英角ｺﾞｼｯｸUB"/>
                              </w:rPr>
                            </w:pPr>
                            <w:r w:rsidRPr="00492890">
                              <w:rPr>
                                <w:rFonts w:ascii="HGP創英角ｺﾞｼｯｸUB" w:eastAsia="HGP創英角ｺﾞｼｯｸUB" w:hAnsi="HGP創英角ｺﾞｼｯｸUB" w:hint="eastAsia"/>
                              </w:rPr>
                              <w:t>・教材分析シートを活用した授業分析</w:t>
                            </w:r>
                          </w:p>
                          <w:p w14:paraId="5B147DE9" w14:textId="78B78253" w:rsidR="00492890" w:rsidRPr="00492890" w:rsidRDefault="00492890" w:rsidP="00492890">
                            <w:pPr>
                              <w:ind w:left="210" w:hangingChars="100" w:hanging="210"/>
                              <w:jc w:val="left"/>
                              <w:rPr>
                                <w:rFonts w:ascii="HGP創英角ｺﾞｼｯｸUB" w:eastAsia="HGP創英角ｺﾞｼｯｸUB" w:hAnsi="HGP創英角ｺﾞｼｯｸUB"/>
                              </w:rPr>
                            </w:pPr>
                            <w:r w:rsidRPr="00492890">
                              <w:rPr>
                                <w:rFonts w:ascii="HGP創英角ｺﾞｼｯｸUB" w:eastAsia="HGP創英角ｺﾞｼｯｸUB" w:hAnsi="HGP創英角ｺﾞｼｯｸUB" w:hint="eastAsia"/>
                              </w:rPr>
                              <w:t>→中心発問に対する児童の反応と問い返しを用意する</w:t>
                            </w:r>
                          </w:p>
                          <w:p w14:paraId="77A5FDCE" w14:textId="1017794E" w:rsidR="00492890" w:rsidRPr="00492890" w:rsidRDefault="00492890" w:rsidP="00492890">
                            <w:pPr>
                              <w:ind w:left="210" w:hangingChars="100" w:hanging="210"/>
                              <w:jc w:val="left"/>
                              <w:rPr>
                                <w:rFonts w:ascii="HGP創英角ｺﾞｼｯｸUB" w:eastAsia="HGP創英角ｺﾞｼｯｸUB" w:hAnsi="HGP創英角ｺﾞｼｯｸUB"/>
                              </w:rPr>
                            </w:pPr>
                            <w:r w:rsidRPr="00492890">
                              <w:rPr>
                                <w:rFonts w:ascii="HGP創英角ｺﾞｼｯｸUB" w:eastAsia="HGP創英角ｺﾞｼｯｸUB" w:hAnsi="HGP創英角ｺﾞｼｯｸUB" w:hint="eastAsia"/>
                              </w:rPr>
                              <w:t>・中心発問に絞ったワークシート</w:t>
                            </w:r>
                          </w:p>
                          <w:p w14:paraId="50154E61" w14:textId="1E350340" w:rsidR="00492890" w:rsidRPr="00492890" w:rsidRDefault="00492890" w:rsidP="00492890">
                            <w:pPr>
                              <w:ind w:left="210" w:hangingChars="100" w:hanging="210"/>
                              <w:jc w:val="left"/>
                              <w:rPr>
                                <w:rFonts w:ascii="HGP創英角ｺﾞｼｯｸUB" w:eastAsia="HGP創英角ｺﾞｼｯｸUB" w:hAnsi="HGP創英角ｺﾞｼｯｸUB"/>
                              </w:rPr>
                            </w:pPr>
                            <w:r w:rsidRPr="00492890">
                              <w:rPr>
                                <w:rFonts w:ascii="HGP創英角ｺﾞｼｯｸUB" w:eastAsia="HGP創英角ｺﾞｼｯｸUB" w:hAnsi="HGP創英角ｺﾞｼｯｸUB" w:hint="eastAsia"/>
                              </w:rPr>
                              <w:t>→児童の考え、振り返りの厳選</w:t>
                            </w:r>
                          </w:p>
                          <w:p w14:paraId="59BD869C" w14:textId="01025755" w:rsidR="00492890" w:rsidRPr="00492890" w:rsidRDefault="007755BD" w:rsidP="00492890">
                            <w:pPr>
                              <w:ind w:left="210" w:hangingChars="100" w:hanging="210"/>
                              <w:jc w:val="lef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・発問に絞った事後研修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AE77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5" o:spid="_x0000_s1027" type="#_x0000_t176" style="position:absolute;left:0;text-align:left;margin-left:6.85pt;margin-top:10.05pt;width:208.4pt;height:15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561AIAAKcFAAAOAAAAZHJzL2Uyb0RvYy54bWysVM1uEzEQviPxDpbvdH+UNM2qmypKVYRU&#10;tREt6tnxepMVXtvYTjbhhiIVjlw4cazEjScAiYcJP6/B2LvZhpIT4uKd2fmf+WaOT5YlRwumTSFF&#10;iqODECMmqMwKMU3xi+uzJ0cYGUtERrgULMUrZvDJ4PGj40olLJYzyTOmETgRJqlUimfWqiQIDJ2x&#10;kpgDqZgAYS51SSywehpkmlTgveRBHIaHQSV1prSkzBj4e1oL8cD7z3NG7WWeG2YRTzHkZv2r/Ttx&#10;bzA4JslUEzUraJMG+YcsSlIICNq6OiWWoLku/nJVFlRLI3N7QGUZyDwvKPM1QDVR+KCaqxlRzNcC&#10;zTGqbZP5f27pxWKsUZHB7LpHcdyLev0ORoKUMKvN+sNm/Xmz/rpZv9ms7zzxLkHfv9z9/Pjtx9tP&#10;v97forjrWlgpk4CnKzXWDWeAdP1Y5rp0X6gULX3bV23b2dIiCj/jw85hv9PDiIIs6sfdsBs7r8G9&#10;udLGPmWyRI5Icc5lNZoRbYfcMi2IZeMaAn4GZHFubG2/tXMpcIEqCHbU7XW9mpG8yM4Kzp3Q6Olk&#10;xDVaEAeUsBeOPDYghR014LiAvFy5dYGesivO6gDPWQ69dCXVERyKWeuWUMqE3ZbGBWg7sxxSaA2j&#10;fYbcRk0/Gl1nxjy6W8Nwn+GfEVsLH1UK2xqXhZB6n4PsZRu51t9WX9fsyrfLybIG0BYJE5mtAFRa&#10;1ttmFD0rYGznxNgx0bBesIhwMuwlPG6SKZYNhdFM6tf7/jt9QD1IMapgXVNsXs2JZhjxZwL2oR91&#10;Om6/PdPp9mJg9K5ksisR83IkYdARHCdFPen0Ld+SuZblDVyWoYsKIiIoxE6x3ZIjWx8RuEyUDYde&#10;CTZaEXsurhR1rl2XHf6ulzdEqwa5FkB/IbeLTZIHWK11naWQw7mVeeGB7Ppcd7XpP1wDvx/N5XLn&#10;Zpf3Wvf3dfAbAAD//wMAUEsDBBQABgAIAAAAIQBQ02O83gAAAAkBAAAPAAAAZHJzL2Rvd25yZXYu&#10;eG1sTI/BTsMwEETvSPyDtUjcqNO4BZTGqVClRhwQiNIPcJJtHNVeR7bThr/HnOA4mtHMm3I7W8Mu&#10;6MPgSMJykQFDal03UC/h+LV/eAYWoqJOGUco4RsDbKvbm1IVnbvSJ14OsWephEKhJOgYx4Lz0Gq0&#10;KizciJS8k/NWxSR9zzuvrqncGp5n2SO3aqC0oNWIO43t+TBZCef6+DrVe/+uP5q1wjcyu1VtpLy/&#10;m182wCLO8S8Mv/gJHarE1LiJusBM0uIpJSXk2RJY8lciWwNrJIhcCOBVyf8/qH4AAAD//wMAUEsB&#10;Ai0AFAAGAAgAAAAhALaDOJL+AAAA4QEAABMAAAAAAAAAAAAAAAAAAAAAAFtDb250ZW50X1R5cGVz&#10;XS54bWxQSwECLQAUAAYACAAAACEAOP0h/9YAAACUAQAACwAAAAAAAAAAAAAAAAAvAQAAX3JlbHMv&#10;LnJlbHNQSwECLQAUAAYACAAAACEAZZVuetQCAACnBQAADgAAAAAAAAAAAAAAAAAuAgAAZHJzL2Uy&#10;b0RvYy54bWxQSwECLQAUAAYACAAAACEAUNNjvN4AAAAJAQAADwAAAAAAAAAAAAAAAAAuBQAAZHJz&#10;L2Rvd25yZXYueG1sUEsFBgAAAAAEAAQA8wAAADkGAAAAAA==&#10;" fillcolor="white [3201]" strokecolor="#0070c0" strokeweight="2.25pt">
                <v:textbox>
                  <w:txbxContent>
                    <w:p w14:paraId="52916DF4" w14:textId="77777777" w:rsidR="00492890" w:rsidRPr="007755BD" w:rsidRDefault="00492890" w:rsidP="00492890">
                      <w:pPr>
                        <w:jc w:val="left"/>
                        <w:rPr>
                          <w:rFonts w:ascii="HGP創英角ｺﾞｼｯｸUB" w:eastAsia="HGP創英角ｺﾞｼｯｸUB" w:hAnsi="HGP創英角ｺﾞｼｯｸUB"/>
                          <w:bdr w:val="single" w:sz="4" w:space="0" w:color="auto"/>
                        </w:rPr>
                      </w:pPr>
                      <w:r w:rsidRPr="007755BD">
                        <w:rPr>
                          <w:rFonts w:ascii="HGP創英角ｺﾞｼｯｸUB" w:eastAsia="HGP創英角ｺﾞｼｯｸUB" w:hAnsi="HGP創英角ｺﾞｼｯｸUB" w:hint="eastAsia"/>
                          <w:bdr w:val="single" w:sz="4" w:space="0" w:color="auto"/>
                        </w:rPr>
                        <w:t>取組</w:t>
                      </w:r>
                    </w:p>
                    <w:p w14:paraId="5D8D3C84" w14:textId="5E8A7873" w:rsidR="00492890" w:rsidRPr="00492890" w:rsidRDefault="00492890" w:rsidP="00492890">
                      <w:pPr>
                        <w:ind w:left="210" w:hangingChars="100" w:hanging="210"/>
                        <w:jc w:val="left"/>
                        <w:rPr>
                          <w:rFonts w:ascii="HGP創英角ｺﾞｼｯｸUB" w:eastAsia="HGP創英角ｺﾞｼｯｸUB" w:hAnsi="HGP創英角ｺﾞｼｯｸUB"/>
                        </w:rPr>
                      </w:pPr>
                      <w:r w:rsidRPr="00492890">
                        <w:rPr>
                          <w:rFonts w:ascii="HGP創英角ｺﾞｼｯｸUB" w:eastAsia="HGP創英角ｺﾞｼｯｸUB" w:hAnsi="HGP創英角ｺﾞｼｯｸUB" w:hint="eastAsia"/>
                        </w:rPr>
                        <w:t>・教材分析シートを活用した授業分析</w:t>
                      </w:r>
                    </w:p>
                    <w:p w14:paraId="5B147DE9" w14:textId="78B78253" w:rsidR="00492890" w:rsidRPr="00492890" w:rsidRDefault="00492890" w:rsidP="00492890">
                      <w:pPr>
                        <w:ind w:left="210" w:hangingChars="100" w:hanging="210"/>
                        <w:jc w:val="left"/>
                        <w:rPr>
                          <w:rFonts w:ascii="HGP創英角ｺﾞｼｯｸUB" w:eastAsia="HGP創英角ｺﾞｼｯｸUB" w:hAnsi="HGP創英角ｺﾞｼｯｸUB"/>
                        </w:rPr>
                      </w:pPr>
                      <w:r w:rsidRPr="00492890">
                        <w:rPr>
                          <w:rFonts w:ascii="HGP創英角ｺﾞｼｯｸUB" w:eastAsia="HGP創英角ｺﾞｼｯｸUB" w:hAnsi="HGP創英角ｺﾞｼｯｸUB" w:hint="eastAsia"/>
                        </w:rPr>
                        <w:t>→中心発問に対する児童の反応と問い返しを用意する</w:t>
                      </w:r>
                    </w:p>
                    <w:p w14:paraId="77A5FDCE" w14:textId="1017794E" w:rsidR="00492890" w:rsidRPr="00492890" w:rsidRDefault="00492890" w:rsidP="00492890">
                      <w:pPr>
                        <w:ind w:left="210" w:hangingChars="100" w:hanging="210"/>
                        <w:jc w:val="left"/>
                        <w:rPr>
                          <w:rFonts w:ascii="HGP創英角ｺﾞｼｯｸUB" w:eastAsia="HGP創英角ｺﾞｼｯｸUB" w:hAnsi="HGP創英角ｺﾞｼｯｸUB"/>
                        </w:rPr>
                      </w:pPr>
                      <w:r w:rsidRPr="00492890">
                        <w:rPr>
                          <w:rFonts w:ascii="HGP創英角ｺﾞｼｯｸUB" w:eastAsia="HGP創英角ｺﾞｼｯｸUB" w:hAnsi="HGP創英角ｺﾞｼｯｸUB" w:hint="eastAsia"/>
                        </w:rPr>
                        <w:t>・中心発問に絞ったワークシート</w:t>
                      </w:r>
                    </w:p>
                    <w:p w14:paraId="50154E61" w14:textId="1E350340" w:rsidR="00492890" w:rsidRPr="00492890" w:rsidRDefault="00492890" w:rsidP="00492890">
                      <w:pPr>
                        <w:ind w:left="210" w:hangingChars="100" w:hanging="210"/>
                        <w:jc w:val="left"/>
                        <w:rPr>
                          <w:rFonts w:ascii="HGP創英角ｺﾞｼｯｸUB" w:eastAsia="HGP創英角ｺﾞｼｯｸUB" w:hAnsi="HGP創英角ｺﾞｼｯｸUB"/>
                        </w:rPr>
                      </w:pPr>
                      <w:r w:rsidRPr="00492890">
                        <w:rPr>
                          <w:rFonts w:ascii="HGP創英角ｺﾞｼｯｸUB" w:eastAsia="HGP創英角ｺﾞｼｯｸUB" w:hAnsi="HGP創英角ｺﾞｼｯｸUB" w:hint="eastAsia"/>
                        </w:rPr>
                        <w:t>→児童の考え、振り返りの厳選</w:t>
                      </w:r>
                    </w:p>
                    <w:p w14:paraId="59BD869C" w14:textId="01025755" w:rsidR="00492890" w:rsidRPr="00492890" w:rsidRDefault="007755BD" w:rsidP="00492890">
                      <w:pPr>
                        <w:ind w:left="210" w:hangingChars="100" w:hanging="210"/>
                        <w:jc w:val="lef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・発問に絞った事後研修</w:t>
                      </w:r>
                    </w:p>
                  </w:txbxContent>
                </v:textbox>
              </v:shape>
            </w:pict>
          </mc:Fallback>
        </mc:AlternateContent>
      </w:r>
    </w:p>
    <w:p w14:paraId="55C43785" w14:textId="7386EDA8" w:rsidR="00ED771B" w:rsidRDefault="00010023" w:rsidP="00ED41CF">
      <w:pPr>
        <w:rPr>
          <w:rFonts w:ascii="UD デジタル 教科書体 NK-R" w:eastAsia="UD デジタル 教科書体 NK-R" w:hAnsi="HG丸ｺﾞｼｯｸM-PRO"/>
          <w:b/>
          <w:sz w:val="24"/>
        </w:rPr>
      </w:pPr>
      <w:r>
        <w:rPr>
          <w:rFonts w:ascii="UD デジタル 教科書体 NK-R" w:eastAsia="UD デジタル 教科書体 NK-R" w:hAnsi="HG丸ｺﾞｼｯｸM-PRO"/>
          <w:b/>
          <w:noProof/>
          <w:sz w:val="24"/>
        </w:rPr>
        <mc:AlternateContent>
          <mc:Choice Requires="wps">
            <w:drawing>
              <wp:anchor distT="0" distB="0" distL="114300" distR="114300" simplePos="0" relativeHeight="251668480" behindDoc="0" locked="0" layoutInCell="1" allowOverlap="1" wp14:anchorId="1A584736" wp14:editId="6CB7661E">
                <wp:simplePos x="0" y="0"/>
                <wp:positionH relativeFrom="column">
                  <wp:posOffset>4650807</wp:posOffset>
                </wp:positionH>
                <wp:positionV relativeFrom="paragraph">
                  <wp:posOffset>459138</wp:posOffset>
                </wp:positionV>
                <wp:extent cx="519764" cy="413887"/>
                <wp:effectExtent l="0" t="19050" r="33020" b="43815"/>
                <wp:wrapNone/>
                <wp:docPr id="1589690952" name="矢印: 右 27"/>
                <wp:cNvGraphicFramePr/>
                <a:graphic xmlns:a="http://schemas.openxmlformats.org/drawingml/2006/main">
                  <a:graphicData uri="http://schemas.microsoft.com/office/word/2010/wordprocessingShape">
                    <wps:wsp>
                      <wps:cNvSpPr/>
                      <wps:spPr>
                        <a:xfrm>
                          <a:off x="0" y="0"/>
                          <a:ext cx="519764" cy="413887"/>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161B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7" o:spid="_x0000_s1026" type="#_x0000_t13" style="position:absolute;left:0;text-align:left;margin-left:366.2pt;margin-top:36.15pt;width:40.95pt;height:32.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JIlAIAAEoFAAAOAAAAZHJzL2Uyb0RvYy54bWysVF1q3DAQfi/0DkLvje3tbrJr4g1LQkoh&#10;JEuTkmdFltYGWVJH2vVu71B6hEBPUOiZQq/Rkex1QhL6UPoiz2hmvvnxNzo+2TaKbAS42uiCZgcp&#10;JUJzU9Z6VdDPN+fvppQ4z3TJlNGioDvh6Mn87Zvj1uZiZCqjSgEEQbTLW1vQynubJ4njlWiYOzBW&#10;aDRKAw3zqMIqKYG1iN6oZJSmh0lroLRguHAOb886I51HfCkF91dSOuGJKijW5uMJ8bwLZzI/ZvkK&#10;mK1q3pfB/qGKhtUakw5QZ8wzsob6BVRTczDOSH/ATZMYKWsuYg/YTZY+6+a6YlbEXnA4zg5jcv8P&#10;ll9ulkDqEv/dZDo7nKWzyYgSzRr8V7/vfzx8+5mTh++/yOgojKq1LseIa7uEXnMohr63EprwxY7I&#10;No53N4xXbD3heDnJZkeHY0o4msbZ++k0YiaPwRac/yBMQ4JQUKhXlV8AmDaOlm0unMe0GLB3RCWU&#10;1BURJb9TItSh9CchsS9MO4rRkVHiVAHZMOQC41xon3WmipWiu84maRpJgUmGiJgyAgZkWSs1YPcA&#10;ga0vsbtae/8QKiIhh+D0b4V1wUNEzGy0H4KbWht4DUBhV33mzn8/pG40YUp3ptzhXwfTrYOz/LzG&#10;iV8w55cMkP+4KbjT/goPqUxbUNNLlFQGvr52H/yRlmilpMV9Kqj7smYgKFEfNRJ2lo3HYQGjMp4c&#10;jVCBp5a7pxa9bk4N/qYMXw/Loxj8vdqLEkxzi6u/CFnRxDTH3AXlHvbKqe/2HB8PLhaL6IZLZ5m/&#10;0NeWB/Aw1cClm+0tA9vTziNfL81+91j+jHedb4jUZrH2RtaRlI9z7eeNCxuJ0z8u4UV4qkevxydw&#10;/gcAAP//AwBQSwMEFAAGAAgAAAAhAAsvrCffAAAACgEAAA8AAABkcnMvZG93bnJldi54bWxMj89O&#10;g0AQxu8mvsNmTLwYuxTa0iBLY0yMh9pEqw+wsCNg2VnCbim8veNJb99kfvn+5LvJdmLEwbeOFCwX&#10;EQikypmWagWfH8/3WxA+aDK6c4QKZvSwK66vcp0Zd6F3HI+hFmxCPtMKmhD6TEpfNWi1X7geiX9f&#10;brA68DnU0gz6wua2k3EUbaTVLXFCo3t8arA6Hc+Wc+fX8bDX67eX8a49faebYd6XpVK3N9PjA4iA&#10;U/iD4bc+V4eCO5XuTMaLTkGaxCtGWcQJCAa2yxWLkskkXYMscvl/QvEDAAD//wMAUEsBAi0AFAAG&#10;AAgAAAAhALaDOJL+AAAA4QEAABMAAAAAAAAAAAAAAAAAAAAAAFtDb250ZW50X1R5cGVzXS54bWxQ&#10;SwECLQAUAAYACAAAACEAOP0h/9YAAACUAQAACwAAAAAAAAAAAAAAAAAvAQAAX3JlbHMvLnJlbHNQ&#10;SwECLQAUAAYACAAAACEAPmcCSJQCAABKBQAADgAAAAAAAAAAAAAAAAAuAgAAZHJzL2Uyb0RvYy54&#10;bWxQSwECLQAUAAYACAAAACEACy+sJ98AAAAKAQAADwAAAAAAAAAAAAAAAADuBAAAZHJzL2Rvd25y&#10;ZXYueG1sUEsFBgAAAAAEAAQA8wAAAPoFAAAAAA==&#10;" adj="13000" fillcolor="#5b9bd5 [3204]" strokecolor="#091723 [484]" strokeweight="1pt"/>
            </w:pict>
          </mc:Fallback>
        </mc:AlternateContent>
      </w:r>
      <w:r w:rsidR="00492890">
        <w:rPr>
          <w:rFonts w:ascii="UD デジタル 教科書体 NK-R" w:eastAsia="UD デジタル 教科書体 NK-R" w:hAnsi="HG丸ｺﾞｼｯｸM-PRO"/>
          <w:b/>
          <w:noProof/>
          <w:sz w:val="24"/>
        </w:rPr>
        <mc:AlternateContent>
          <mc:Choice Requires="wps">
            <w:drawing>
              <wp:anchor distT="0" distB="0" distL="114300" distR="114300" simplePos="0" relativeHeight="251663360" behindDoc="0" locked="0" layoutInCell="1" allowOverlap="1" wp14:anchorId="1BA28BB0" wp14:editId="72154992">
                <wp:simplePos x="0" y="0"/>
                <wp:positionH relativeFrom="column">
                  <wp:posOffset>2864585</wp:posOffset>
                </wp:positionH>
                <wp:positionV relativeFrom="paragraph">
                  <wp:posOffset>92710</wp:posOffset>
                </wp:positionV>
                <wp:extent cx="1646120" cy="952901"/>
                <wp:effectExtent l="19050" t="19050" r="11430" b="19050"/>
                <wp:wrapNone/>
                <wp:docPr id="946055716" name="フローチャート: 代替処理 25"/>
                <wp:cNvGraphicFramePr/>
                <a:graphic xmlns:a="http://schemas.openxmlformats.org/drawingml/2006/main">
                  <a:graphicData uri="http://schemas.microsoft.com/office/word/2010/wordprocessingShape">
                    <wps:wsp>
                      <wps:cNvSpPr/>
                      <wps:spPr>
                        <a:xfrm>
                          <a:off x="0" y="0"/>
                          <a:ext cx="1646120" cy="952901"/>
                        </a:xfrm>
                        <a:prstGeom prst="flowChartAlternateProcess">
                          <a:avLst/>
                        </a:prstGeom>
                        <a:ln w="28575"/>
                      </wps:spPr>
                      <wps:style>
                        <a:lnRef idx="2">
                          <a:schemeClr val="accent2"/>
                        </a:lnRef>
                        <a:fillRef idx="1">
                          <a:schemeClr val="lt1"/>
                        </a:fillRef>
                        <a:effectRef idx="0">
                          <a:schemeClr val="accent2"/>
                        </a:effectRef>
                        <a:fontRef idx="minor">
                          <a:schemeClr val="dk1"/>
                        </a:fontRef>
                      </wps:style>
                      <wps:txbx>
                        <w:txbxContent>
                          <w:p w14:paraId="253B847C" w14:textId="507D6B65" w:rsidR="00492890" w:rsidRPr="00492890" w:rsidRDefault="00492890" w:rsidP="00492890">
                            <w:pPr>
                              <w:jc w:val="left"/>
                              <w:rPr>
                                <w:rFonts w:ascii="HGP創英角ｺﾞｼｯｸUB" w:eastAsia="HGP創英角ｺﾞｼｯｸUB" w:hAnsi="HGP創英角ｺﾞｼｯｸUB"/>
                              </w:rPr>
                            </w:pPr>
                            <w:r w:rsidRPr="007755BD">
                              <w:rPr>
                                <w:rFonts w:ascii="HGP創英角ｺﾞｼｯｸUB" w:eastAsia="HGP創英角ｺﾞｼｯｸUB" w:hAnsi="HGP創英角ｺﾞｼｯｸUB" w:hint="eastAsia"/>
                                <w:bdr w:val="single" w:sz="4" w:space="0" w:color="auto"/>
                              </w:rPr>
                              <w:t>期待する効果</w:t>
                            </w:r>
                          </w:p>
                          <w:p w14:paraId="5372E985" w14:textId="0F4DA98A" w:rsidR="00492890" w:rsidRPr="00492890" w:rsidRDefault="007755BD" w:rsidP="00492890">
                            <w:pPr>
                              <w:ind w:left="210" w:hangingChars="100" w:hanging="210"/>
                              <w:jc w:val="lef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・問い返しが多様にな</w:t>
                            </w:r>
                            <w:r w:rsidR="00492890">
                              <w:rPr>
                                <w:rFonts w:ascii="HGP創英角ｺﾞｼｯｸUB" w:eastAsia="HGP創英角ｺﾞｼｯｸUB" w:hAnsi="HGP創英角ｺﾞｼｯｸUB" w:hint="eastAsia"/>
                              </w:rPr>
                              <w:t>り、洗練される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28BB0" id="_x0000_s1028" type="#_x0000_t176" style="position:absolute;left:0;text-align:left;margin-left:225.55pt;margin-top:7.3pt;width:129.6pt;height:7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npuQIAAGsFAAAOAAAAZHJzL2Uyb0RvYy54bWysVM1uEzEQviPxDpbvdH+UpGTVTRWlKkKq&#10;2ogW9ex4vd0VXtvYTjbhhiIBRy6cOFbixhOAxMOEn9dg7N1sQ8kJcdkde+abP38zR8fLiqMF06aU&#10;IsXRQYgRE1RmpbhJ8fOr00ePMTKWiIxwKViKV8zg49HDB0e1SlgsC8kzphE4ESapVYoLa1USBIYW&#10;rCLmQComQJlLXRELR30TZJrU4L3iQRyGg6CWOlNaUmYM3J40Sjzy/vOcUXuR54ZZxFMMuVn/1f47&#10;c99gdESSG01UUdI2DfIPWVSkFBC0c3VCLEFzXf7lqiqplkbm9oDKKpB5XlLma4BqovBeNZcFUczX&#10;As0xqmuT+X9u6fliqlGZpXjYG4T9/mE0wEiQCp5qs/6wWX/erL9u1q8361svvEvQ9y+3Pz9++/H2&#10;06/3b1Dcdx2slUnA0aWa6vZkQHTtWOa6cn8oFC1911dd19nSIgqX0aA3iGJ4HAq6YT8ehpFzGtyh&#10;lTb2CZMVckKKcy7rSUG0HXPLtCCWTRsC+BcgizNjG/wW5zLgAtUpjh/3D33Kgcu5ydJLdsVZY/aM&#10;5dAPyCv27jwT2YRrtCDAIUIpEzZuE+QCrB0sLznvgNE+ILfbqlpbB2OeoR0w3Af8M2KH8FGlsB24&#10;KoXU+xxkL7rIjT30dqdmJ9rlbOlJ4AtzNzOZrYAYWjYTYxQ9LaH5Z8TYKdEwIvBeMPb2Aj7uPVIs&#10;WwmjQupX++6dPTAXtBjVMHIpNi/nRDOM+FMBnB5GvZ6bUX/o9Q8dJ/SuZrarEfNqIuFFIlgwinrR&#10;2Vu+FXMtq2vYDmMXFVREUIidYrsVJ7ZZBLBdKBuPvRFMpSL2TFwq6ly7LjsWXS2viVYt/yww91xu&#10;h5Mk9xjX2DqkkOO5lXnp6XjX1bb/MNGe5e32cStj9+yt7nbk6DcAAAD//wMAUEsDBBQABgAIAAAA&#10;IQCwEQFl3wAAAAoBAAAPAAAAZHJzL2Rvd25yZXYueG1sTI/BTsMwDIbvSLxDZCQuiCWF0k6l6TSQ&#10;4AQCxiauWWPaisapmnQrb485wdH+P/3+XK5m14sDjqHzpCFZKBBItbcdNRq27w+XSxAhGrKm94Qa&#10;vjHAqjo9KU1h/ZHe8LCJjeASCoXR0MY4FFKGukVnwsIPSJx9+tGZyOPYSDuaI5e7Xl4plUlnOuIL&#10;rRnwvsX6azM5Dc80P6r8DrfT8mI9vdoPuXvavWh9fjavb0FEnOMfDL/6rA4VO+39RDaIXkN6kySM&#10;cpBmIBjIE3UNYs+LLM1BVqX8/0L1AwAA//8DAFBLAQItABQABgAIAAAAIQC2gziS/gAAAOEBAAAT&#10;AAAAAAAAAAAAAAAAAAAAAABbQ29udGVudF9UeXBlc10ueG1sUEsBAi0AFAAGAAgAAAAhADj9If/W&#10;AAAAlAEAAAsAAAAAAAAAAAAAAAAALwEAAF9yZWxzLy5yZWxzUEsBAi0AFAAGAAgAAAAhAFriKem5&#10;AgAAawUAAA4AAAAAAAAAAAAAAAAALgIAAGRycy9lMm9Eb2MueG1sUEsBAi0AFAAGAAgAAAAhALAR&#10;AWXfAAAACgEAAA8AAAAAAAAAAAAAAAAAEwUAAGRycy9kb3ducmV2LnhtbFBLBQYAAAAABAAEAPMA&#10;AAAfBgAAAAA=&#10;" fillcolor="white [3201]" strokecolor="#ed7d31 [3205]" strokeweight="2.25pt">
                <v:textbox>
                  <w:txbxContent>
                    <w:p w14:paraId="253B847C" w14:textId="507D6B65" w:rsidR="00492890" w:rsidRPr="00492890" w:rsidRDefault="00492890" w:rsidP="00492890">
                      <w:pPr>
                        <w:jc w:val="left"/>
                        <w:rPr>
                          <w:rFonts w:ascii="HGP創英角ｺﾞｼｯｸUB" w:eastAsia="HGP創英角ｺﾞｼｯｸUB" w:hAnsi="HGP創英角ｺﾞｼｯｸUB"/>
                        </w:rPr>
                      </w:pPr>
                      <w:r w:rsidRPr="007755BD">
                        <w:rPr>
                          <w:rFonts w:ascii="HGP創英角ｺﾞｼｯｸUB" w:eastAsia="HGP創英角ｺﾞｼｯｸUB" w:hAnsi="HGP創英角ｺﾞｼｯｸUB" w:hint="eastAsia"/>
                          <w:bdr w:val="single" w:sz="4" w:space="0" w:color="auto"/>
                        </w:rPr>
                        <w:t>期待する効果</w:t>
                      </w:r>
                    </w:p>
                    <w:p w14:paraId="5372E985" w14:textId="0F4DA98A" w:rsidR="00492890" w:rsidRPr="00492890" w:rsidRDefault="007755BD" w:rsidP="00492890">
                      <w:pPr>
                        <w:ind w:left="210" w:hangingChars="100" w:hanging="210"/>
                        <w:jc w:val="lef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・問い返しが多様にな</w:t>
                      </w:r>
                      <w:r w:rsidR="00492890">
                        <w:rPr>
                          <w:rFonts w:ascii="HGP創英角ｺﾞｼｯｸUB" w:eastAsia="HGP創英角ｺﾞｼｯｸUB" w:hAnsi="HGP創英角ｺﾞｼｯｸUB" w:hint="eastAsia"/>
                        </w:rPr>
                        <w:t>り、洗練される</w:t>
                      </w:r>
                    </w:p>
                  </w:txbxContent>
                </v:textbox>
              </v:shape>
            </w:pict>
          </mc:Fallback>
        </mc:AlternateContent>
      </w:r>
    </w:p>
    <w:p w14:paraId="209BA07B" w14:textId="6341F09F" w:rsidR="00ED771B" w:rsidRDefault="00ED771B" w:rsidP="00ED41CF">
      <w:pPr>
        <w:rPr>
          <w:rFonts w:ascii="UD デジタル 教科書体 NK-R" w:eastAsia="UD デジタル 教科書体 NK-R" w:hAnsi="HG丸ｺﾞｼｯｸM-PRO"/>
          <w:b/>
          <w:sz w:val="24"/>
        </w:rPr>
      </w:pPr>
    </w:p>
    <w:p w14:paraId="7D2F9ACE" w14:textId="76BB22A4" w:rsidR="00ED771B" w:rsidRPr="00ED771B" w:rsidRDefault="00BB386D" w:rsidP="00ED41CF">
      <w:pPr>
        <w:rPr>
          <w:rFonts w:ascii="UD デジタル 教科書体 NK-R" w:eastAsia="UD デジタル 教科書体 NK-R" w:hAnsi="HG丸ｺﾞｼｯｸM-PRO"/>
          <w:b/>
          <w:sz w:val="24"/>
        </w:rPr>
      </w:pPr>
      <w:r>
        <w:rPr>
          <w:rFonts w:ascii="UD デジタル 教科書体 NK-R" w:eastAsia="UD デジタル 教科書体 NK-R" w:hAnsi="HG丸ｺﾞｼｯｸM-PRO" w:hint="eastAsia"/>
          <w:b/>
          <w:noProof/>
          <w:sz w:val="24"/>
        </w:rPr>
        <mc:AlternateContent>
          <mc:Choice Requires="wps">
            <w:drawing>
              <wp:anchor distT="0" distB="0" distL="114300" distR="114300" simplePos="0" relativeHeight="251657216" behindDoc="0" locked="0" layoutInCell="1" allowOverlap="1" wp14:anchorId="3FAFBD2E" wp14:editId="257504C1">
                <wp:simplePos x="0" y="0"/>
                <wp:positionH relativeFrom="column">
                  <wp:posOffset>2564579</wp:posOffset>
                </wp:positionH>
                <wp:positionV relativeFrom="paragraph">
                  <wp:posOffset>389040</wp:posOffset>
                </wp:positionV>
                <wp:extent cx="1061559" cy="548877"/>
                <wp:effectExtent l="76200" t="133350" r="0" b="60960"/>
                <wp:wrapNone/>
                <wp:docPr id="639755641" name="矢印: 上カーブ 26"/>
                <wp:cNvGraphicFramePr/>
                <a:graphic xmlns:a="http://schemas.openxmlformats.org/drawingml/2006/main">
                  <a:graphicData uri="http://schemas.microsoft.com/office/word/2010/wordprocessingShape">
                    <wps:wsp>
                      <wps:cNvSpPr/>
                      <wps:spPr>
                        <a:xfrm rot="20424153">
                          <a:off x="0" y="0"/>
                          <a:ext cx="1061559" cy="548877"/>
                        </a:xfrm>
                        <a:prstGeom prst="curvedUpArrow">
                          <a:avLst>
                            <a:gd name="adj1" fmla="val 25000"/>
                            <a:gd name="adj2" fmla="val 50000"/>
                            <a:gd name="adj3" fmla="val 34533"/>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9C8B9" id="矢印: 上カーブ 26" o:spid="_x0000_s1026" type="#_x0000_t104" style="position:absolute;left:0;text-align:left;margin-left:201.95pt;margin-top:30.65pt;width:83.6pt;height:43.2pt;rotation:-1284338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U2wIAANoFAAAOAAAAZHJzL2Uyb0RvYy54bWysVL1uFDEQ7pF4B8s92Z/bvUtO2YtOiYKQ&#10;ohCRRKkdr51b5LWN7bu9oyQdEi0tEi0NJQVvExCvwdj7kxOJKBCN5fHMfDPzeWb2D9a1QCtmbKVk&#10;gZOdGCMmqSoreVPgy4vjZ7sYWUdkSYSSrMAbZvHB7OmT/UZPWaoWSpTMIACRdtroAi+c09MosnTB&#10;amJ3lGYSlFyZmjgQzU1UGtIAei2iNI7HUaNMqY2izFp4PWqVeBbwOWfUveTcModEgSE3F04Tzmt/&#10;RrN9Mr0xRC8q2qVB/iGLmlQSgg5QR8QRtDTVA6i6okZZxd0OVXWkOK8oCzVANUn8RzXnC6JZqAXI&#10;sXqgyf4/WHq6OjOoKgs8Hu1N8nycJRhJUsNX/fr0+eeHr1P049v7u3df7m6/391+ROnYU9ZoOwXP&#10;c31mOsnC1de/5qZGRgHPaZylWZKPAi1QKFoH1jcD62ztEIXHJB4neb6HEQVdnu3uTiY+RtSCeVBt&#10;rHvOVI38pcB0aVasvNRzY1QT4MnqxLpAf9klT8rXUAivBfzmigiU5nHc//aWTbpt400esRlt24yy&#10;fDTq0uuiQqJ9gpC1p6YlI9zcRjCfmJCvGAeeod40pBw6nB0KgyC9AhNKmXRJq1qQkrXPSZ82BBk8&#10;AjcB0CPzSogBuwPw0/MQuyW1s/euLAzI4Bz/LbHWefAIkZV0g3NdSWUeAxBQVRe5te9JaqnxLF2r&#10;cgNdGNoGhtRqelzBT58Q686IgR+ER9gx7iUcXKimwKq7YbRQ5u1j794exgS0GDUw3wW2b5bEMIzE&#10;CwkDtJdkmV8IQcjySQqC2dZcb2vksj5U8E3QU5BduHp7J/orN6q+glU091FBRSSF2NCrzvTCoWv3&#10;DiwzyubzYAZLQBN3Is819eCeVd9LF+srYnTX7g4G5VT1u4BMQ9u1jN7bek+p5kuneOW88p7XToAF&#10;EhqnW3Z+Q23Lwep+Jc9+AwAA//8DAFBLAwQUAAYACAAAACEApx2W8+AAAAAKAQAADwAAAGRycy9k&#10;b3ducmV2LnhtbEyPwU7DMBBE70j8g7VI3KhjGpo2xKkqEAckLi0V4ujG2yQQr6PYbZO/ZznBcTVP&#10;M2+L9eg6ccYhtJ40qFkCAqnytqVaw/795W4JIkRD1nSeUMOEAdbl9VVhcusvtMXzLtaCSyjkRkMT&#10;Y59LGaoGnQkz3yNxdvSDM5HPoZZ2MBcud528T5KFdKYlXmhMj08NVt+7k9NAqKYPtV9tPrPxbaqU&#10;eX6t0y+tb2/GzSOIiGP8g+FXn9WhZKeDP5ENotOQJvMVoxoWag6CgYdMKRAHJtMsA1kW8v8L5Q8A&#10;AAD//wMAUEsBAi0AFAAGAAgAAAAhALaDOJL+AAAA4QEAABMAAAAAAAAAAAAAAAAAAAAAAFtDb250&#10;ZW50X1R5cGVzXS54bWxQSwECLQAUAAYACAAAACEAOP0h/9YAAACUAQAACwAAAAAAAAAAAAAAAAAv&#10;AQAAX3JlbHMvLnJlbHNQSwECLQAUAAYACAAAACEAJqflVNsCAADaBQAADgAAAAAAAAAAAAAAAAAu&#10;AgAAZHJzL2Uyb0RvYy54bWxQSwECLQAUAAYACAAAACEApx2W8+AAAAAKAQAADwAAAAAAAAAAAAAA&#10;AAA1BQAAZHJzL2Rvd25yZXYueG1sUEsFBgAAAAAEAAQA8wAAAEIGAAAAAA==&#10;" adj="16016,20204,7459" fillcolor="#5b9bd5 [3204]" strokecolor="#091723 [484]" strokeweight="1pt"/>
            </w:pict>
          </mc:Fallback>
        </mc:AlternateContent>
      </w:r>
    </w:p>
    <w:p w14:paraId="4BB27496" w14:textId="4AD27877" w:rsidR="00010023" w:rsidRDefault="00BB386D" w:rsidP="00ED41CF">
      <w:pPr>
        <w:rPr>
          <w:rFonts w:ascii="UD デジタル 教科書体 NK-R" w:eastAsia="UD デジタル 教科書体 NK-R" w:hAnsi="HG丸ｺﾞｼｯｸM-PRO"/>
          <w:b/>
          <w:sz w:val="24"/>
        </w:rPr>
      </w:pPr>
      <w:r>
        <w:rPr>
          <w:rFonts w:ascii="UD デジタル 教科書体 NK-R" w:eastAsia="UD デジタル 教科書体 NK-R" w:hAnsi="HG丸ｺﾞｼｯｸM-PRO"/>
          <w:b/>
          <w:noProof/>
          <w:sz w:val="24"/>
        </w:rPr>
        <mc:AlternateContent>
          <mc:Choice Requires="wps">
            <w:drawing>
              <wp:anchor distT="0" distB="0" distL="114300" distR="114300" simplePos="0" relativeHeight="251664384" behindDoc="0" locked="0" layoutInCell="1" allowOverlap="1" wp14:anchorId="02E27FDB" wp14:editId="3B7FBA87">
                <wp:simplePos x="0" y="0"/>
                <wp:positionH relativeFrom="column">
                  <wp:posOffset>5499735</wp:posOffset>
                </wp:positionH>
                <wp:positionV relativeFrom="paragraph">
                  <wp:posOffset>321973</wp:posOffset>
                </wp:positionV>
                <wp:extent cx="242570" cy="908390"/>
                <wp:effectExtent l="19050" t="0" r="24130" b="44450"/>
                <wp:wrapNone/>
                <wp:docPr id="554421418" name="矢印: 下 32"/>
                <wp:cNvGraphicFramePr/>
                <a:graphic xmlns:a="http://schemas.openxmlformats.org/drawingml/2006/main">
                  <a:graphicData uri="http://schemas.microsoft.com/office/word/2010/wordprocessingShape">
                    <wps:wsp>
                      <wps:cNvSpPr/>
                      <wps:spPr>
                        <a:xfrm>
                          <a:off x="0" y="0"/>
                          <a:ext cx="242570" cy="908390"/>
                        </a:xfrm>
                        <a:prstGeom prst="downArrow">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72B500" id="矢印: 下 32" o:spid="_x0000_s1026" type="#_x0000_t67" style="position:absolute;left:0;text-align:left;margin-left:433.05pt;margin-top:25.35pt;width:19.1pt;height:71.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JB0pgIAAHwFAAAOAAAAZHJzL2Uyb0RvYy54bWysVM1uEzEQviPxDpbvdHfTDW1X3VRRqyCk&#10;qq1oUc+O15tdyesxtpNNeAXEMyDxBBx5IBCvwdj7k6hUHBA5ODM7M9/8z/nFtpFkI4ytQeU0OYop&#10;EYpDUatVTt8/LF6dUmIdUwWToEROd8LSi9nLF+etzsQEKpCFMARBlM1andPKOZ1FkeWVaJg9Ai0U&#10;CkswDXPImlVUGNYieiOjSRy/jlowhTbAhbX49aoT0lnAL0vB3W1ZWuGIzCnG5sJrwrv0bzQ7Z9nK&#10;MF3VvA+D/UMUDasVOh2hrphjZG3qP6CamhuwULojDk0EZVlzEXLAbJL4STb3FdMi5ILFsXosk/1/&#10;sPxmc2dIXeR0Ok3TSZIm2DDFGmzVry9ff37+lpEf3z+R44mvVKtthgb3+s70nEXSp70tTeP/MSGy&#10;DdXdjdUVW0c4fpykk+kJ9oCj6Cw+PT4L1Y/2xtpY90ZAQzyR0wJaNTcG2lBYtrm2Dr2i/qDnHVqQ&#10;dbGopQyMWS0vpSEbht1e4C8eXByoRT6LLu5AuZ0U3liqd6LESvhIg8cwg2LEY5wL5ZJOVLFCdG6S&#10;abz34qfWW4QwA6BHLjG8EbsHGDQ7kAG7y6/X96YijPBoHP8tsM54tAieQbnRuKkVmOcAJGbVe+70&#10;MfyD0nhyCcUO58RAt0BW80WNTbpm1t0xgxuDfcUr4G7xKSW0OYWeoqQC8/G5714fBxmllLS4gTm1&#10;H9bMCErkW4UjfpakqV/ZwKTTkwky5lCyPJSodXMJ2PYE743mgfT6Tg5kaaB5xGMx915RxBRH3znl&#10;zgzMpesuA54bLubzoIZrqpm7Vveae3BfVT9/D9tHZnQ/qQ5H/AaGbWXZk1ntdL2lgvnaQVmHQd7X&#10;ta83rngYnP4c+RtyyAet/dGc/QYAAP//AwBQSwMEFAAGAAgAAAAhAF6+5JXgAAAACgEAAA8AAABk&#10;cnMvZG93bnJldi54bWxMj1FLwzAUhd8F/0O4gm8umatd1zUdIgxEnLAq7DVrYlNsbkqTtfXfe33S&#10;x8v5OOe7xW52HRvNEFqPEpYLAcxg7XWLjYSP9/1dBixEhVp1Ho2EbxNgV15fFSrXfsKjGavYMCrB&#10;kCsJNsY+5zzU1jgVFr43SNmnH5yKdA4N14OaqNx1/F6IlDvVIi1Y1Zsna+qv6uIkvJ56O66TY/L2&#10;MllR7xNeHZ65lLc38+MWWDRz/IPhV5/UoSSns7+gDqyTkKXpklAJD2INjICNSFbAzkRuVhnwsuD/&#10;Xyh/AAAA//8DAFBLAQItABQABgAIAAAAIQC2gziS/gAAAOEBAAATAAAAAAAAAAAAAAAAAAAAAABb&#10;Q29udGVudF9UeXBlc10ueG1sUEsBAi0AFAAGAAgAAAAhADj9If/WAAAAlAEAAAsAAAAAAAAAAAAA&#10;AAAALwEAAF9yZWxzLy5yZWxzUEsBAi0AFAAGAAgAAAAhAPB4kHSmAgAAfAUAAA4AAAAAAAAAAAAA&#10;AAAALgIAAGRycy9lMm9Eb2MueG1sUEsBAi0AFAAGAAgAAAAhAF6+5JXgAAAACgEAAA8AAAAAAAAA&#10;AAAAAAAAAAUAAGRycy9kb3ducmV2LnhtbFBLBQYAAAAABAAEAPMAAAANBgAAAAA=&#10;" adj="18716" fillcolor="yellow" strokecolor="#091723 [484]" strokeweight="1pt"/>
            </w:pict>
          </mc:Fallback>
        </mc:AlternateContent>
      </w:r>
    </w:p>
    <w:p w14:paraId="5F74272B" w14:textId="0FF1D058" w:rsidR="0056729B" w:rsidRDefault="001D64B5" w:rsidP="00ED41CF">
      <w:pPr>
        <w:rPr>
          <w:rFonts w:ascii="UD デジタル 教科書体 NK-R" w:eastAsia="UD デジタル 教科書体 NK-R" w:hAnsi="HG丸ｺﾞｼｯｸM-PRO"/>
          <w:b/>
          <w:sz w:val="24"/>
        </w:rPr>
      </w:pPr>
      <w:r>
        <w:rPr>
          <w:rFonts w:ascii="UD デジタル 教科書体 NK-R" w:eastAsia="UD デジタル 教科書体 NK-R" w:hAnsi="HG丸ｺﾞｼｯｸM-PRO" w:hint="eastAsia"/>
          <w:b/>
          <w:noProof/>
          <w:sz w:val="24"/>
        </w:rPr>
        <mc:AlternateContent>
          <mc:Choice Requires="wps">
            <w:drawing>
              <wp:anchor distT="0" distB="0" distL="114300" distR="114300" simplePos="0" relativeHeight="251659264" behindDoc="0" locked="0" layoutInCell="1" allowOverlap="1" wp14:anchorId="5275CE0F" wp14:editId="2A72F2BC">
                <wp:simplePos x="0" y="0"/>
                <wp:positionH relativeFrom="column">
                  <wp:posOffset>2735491</wp:posOffset>
                </wp:positionH>
                <wp:positionV relativeFrom="paragraph">
                  <wp:posOffset>223048</wp:posOffset>
                </wp:positionV>
                <wp:extent cx="408562" cy="372140"/>
                <wp:effectExtent l="19050" t="19050" r="29845" b="27940"/>
                <wp:wrapNone/>
                <wp:docPr id="989290927" name="矢印: 下 31"/>
                <wp:cNvGraphicFramePr/>
                <a:graphic xmlns:a="http://schemas.openxmlformats.org/drawingml/2006/main">
                  <a:graphicData uri="http://schemas.microsoft.com/office/word/2010/wordprocessingShape">
                    <wps:wsp>
                      <wps:cNvSpPr/>
                      <wps:spPr>
                        <a:xfrm flipV="1">
                          <a:off x="0" y="0"/>
                          <a:ext cx="408562" cy="372140"/>
                        </a:xfrm>
                        <a:prstGeom prst="downArrow">
                          <a:avLst/>
                        </a:prstGeom>
                        <a:solidFill>
                          <a:schemeClr val="accent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CAAEA3" id="矢印: 下 31" o:spid="_x0000_s1026" type="#_x0000_t67" style="position:absolute;left:0;text-align:left;margin-left:215.4pt;margin-top:17.55pt;width:32.15pt;height:29.3p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khqwIAAIkFAAAOAAAAZHJzL2Uyb0RvYy54bWysVEtuFDEQ3SNxB8t70p9MPtNKTzRKFIQU&#10;JSMSyNpx2+mW3C5je6ZnuALiDEicgCUHAnENyu6ezihELBAbq8pV9erj5zo5XbeKrIR1DeiSZnsp&#10;JUJzqBr9UNJ3txevjilxnumKKdCipBvh6Ons5YuTzhQihxpUJSxBEO2KzpS09t4USeJ4LVrm9sAI&#10;jUYJtmUeVfuQVJZ1iN6qJE/Tw6QDWxkLXDiHt+e9kc4ivpSC+2spnfBElRRr8/G08bwPZzI7YcWD&#10;ZaZu+FAG+4cqWtZoTDpCnTPPyNI2f0C1DbfgQPo9Dm0CUjZcxB6wmyx90s1NzYyIveBwnBnH5P4f&#10;LL9aLSxpqpJOj6f5NJ3mR5Ro1uJT/fry9efnbwX58f0T2c/CpDrjCgy4MQs7aA7F0PZa2pZI1Zj3&#10;SII4CGyNrOOcN+OcxdoTjpeT9PjgMKeEo2n/KM8m8R2SHibAGev8awEtCUJJK+j03FroIjJbXTqP&#10;+dF/6xdiHKimumiUikrgjzhTlqwYvjzjXGifhx4wasczCS31TUTJb5QI8Uq/FRLHgsXmMWkk5FPA&#10;vlNXs0r0ebKDNN32MkbEnBEwIEuscMQeAJ4rNg4cix38Q6iIfB6D078V1nc6RsTMoP0Y3DYa7HMA&#10;yo+Ze38sf2c0QbyHaoOksdD/Jmf4RYPvdMmcXzCL3wc/Gq4Ef42HVNCVFAaJkhrsx+fugz+yGq2U&#10;dPgdS+o+LJkVlKg3Gvk+zSbIEuKjMjk4ylGxu5b7XYtetmeA757h8jE8isHfq60oLbR3uDnmISua&#10;mOaYu6Tc261y5vs1gbuHi/k8uuGfNcxf6hvDtzwPFLxd3zFrBrJ6ZPkVbL8uK57QtfcN76FhvvQg&#10;m8jlx7kO88b/Hokz7KawUHb16PW4QWe/AQAA//8DAFBLAwQUAAYACAAAACEA1LqAvt4AAAAJAQAA&#10;DwAAAGRycy9kb3ducmV2LnhtbEyPwU7DMBBE70j8g7VI3KgTkgIN2VQICU4caEFVj05s7BR7HcVu&#10;E/4e9wS3He1o5k29np1lJzWG3hNCvsiAKeq87EkjfH683DwAC1GQFNaTQvhRAdbN5UUtKukn2qjT&#10;NmqWQihUAsHEOFSch84oJ8LCD4rS78uPTsQkR83lKKYU7iy/zbI77kRPqcGIQT0b1X1vjw6BpCkP&#10;m9e3XNjlYdf2ev8+6RLx+mp+egQW1Rz/zHDGT+jQJKbWH0kGZhHKIkvoEaFY5sCSoVydjxZhVdwD&#10;b2r+f0HzCwAA//8DAFBLAQItABQABgAIAAAAIQC2gziS/gAAAOEBAAATAAAAAAAAAAAAAAAAAAAA&#10;AABbQ29udGVudF9UeXBlc10ueG1sUEsBAi0AFAAGAAgAAAAhADj9If/WAAAAlAEAAAsAAAAAAAAA&#10;AAAAAAAALwEAAF9yZWxzLy5yZWxzUEsBAi0AFAAGAAgAAAAhAF922SGrAgAAiQUAAA4AAAAAAAAA&#10;AAAAAAAALgIAAGRycy9lMm9Eb2MueG1sUEsBAi0AFAAGAAgAAAAhANS6gL7eAAAACQEAAA8AAAAA&#10;AAAAAAAAAAAABQUAAGRycy9kb3ducmV2LnhtbFBLBQYAAAAABAAEAPMAAAAQBgAAAAA=&#10;" adj="10800" fillcolor="#ed7d31 [3205]" strokecolor="#091723 [484]" strokeweight="1pt"/>
            </w:pict>
          </mc:Fallback>
        </mc:AlternateContent>
      </w:r>
    </w:p>
    <w:p w14:paraId="27A7A778" w14:textId="325E000C" w:rsidR="009A0D38" w:rsidRDefault="001D64B5" w:rsidP="00ED41CF">
      <w:pPr>
        <w:rPr>
          <w:rFonts w:ascii="UD デジタル 教科書体 NK-R" w:eastAsia="UD デジタル 教科書体 NK-R" w:hAnsi="HG丸ｺﾞｼｯｸM-PRO"/>
          <w:b/>
          <w:sz w:val="24"/>
        </w:rPr>
      </w:pPr>
      <w:r>
        <w:rPr>
          <w:rFonts w:ascii="UD デジタル 教科書体 NK-R" w:eastAsia="UD デジタル 教科書体 NK-R" w:hAnsi="HG丸ｺﾞｼｯｸM-PRO"/>
          <w:b/>
          <w:noProof/>
          <w:sz w:val="24"/>
        </w:rPr>
        <mc:AlternateContent>
          <mc:Choice Requires="wps">
            <w:drawing>
              <wp:anchor distT="0" distB="0" distL="114300" distR="114300" simplePos="0" relativeHeight="251661312" behindDoc="1" locked="0" layoutInCell="1" allowOverlap="1" wp14:anchorId="079CD13D" wp14:editId="03AAB641">
                <wp:simplePos x="0" y="0"/>
                <wp:positionH relativeFrom="column">
                  <wp:posOffset>-34290</wp:posOffset>
                </wp:positionH>
                <wp:positionV relativeFrom="paragraph">
                  <wp:posOffset>176530</wp:posOffset>
                </wp:positionV>
                <wp:extent cx="4267200" cy="3152775"/>
                <wp:effectExtent l="19050" t="19050" r="19050" b="28575"/>
                <wp:wrapNone/>
                <wp:docPr id="1044373273" name="フローチャート: 代替処理 25"/>
                <wp:cNvGraphicFramePr/>
                <a:graphic xmlns:a="http://schemas.openxmlformats.org/drawingml/2006/main">
                  <a:graphicData uri="http://schemas.microsoft.com/office/word/2010/wordprocessingShape">
                    <wps:wsp>
                      <wps:cNvSpPr/>
                      <wps:spPr>
                        <a:xfrm>
                          <a:off x="0" y="0"/>
                          <a:ext cx="4267200" cy="3152775"/>
                        </a:xfrm>
                        <a:prstGeom prst="flowChartAlternateProcess">
                          <a:avLst/>
                        </a:prstGeom>
                        <a:ln w="28575">
                          <a:solidFill>
                            <a:schemeClr val="accent2"/>
                          </a:solidFill>
                        </a:ln>
                      </wps:spPr>
                      <wps:style>
                        <a:lnRef idx="2">
                          <a:schemeClr val="accent2"/>
                        </a:lnRef>
                        <a:fillRef idx="1">
                          <a:schemeClr val="lt1"/>
                        </a:fillRef>
                        <a:effectRef idx="0">
                          <a:schemeClr val="accent2"/>
                        </a:effectRef>
                        <a:fontRef idx="minor">
                          <a:schemeClr val="dk1"/>
                        </a:fontRef>
                      </wps:style>
                      <wps:txbx>
                        <w:txbxContent>
                          <w:p w14:paraId="7D415056" w14:textId="19DCC75D" w:rsidR="00750C01" w:rsidRPr="007755BD" w:rsidRDefault="00750C01" w:rsidP="00750C01">
                            <w:pPr>
                              <w:jc w:val="left"/>
                              <w:rPr>
                                <w:rFonts w:ascii="HGP創英角ｺﾞｼｯｸUB" w:eastAsia="HGP創英角ｺﾞｼｯｸUB" w:hAnsi="HGP創英角ｺﾞｼｯｸUB"/>
                                <w:bdr w:val="single" w:sz="4" w:space="0" w:color="auto"/>
                              </w:rPr>
                            </w:pPr>
                            <w:r w:rsidRPr="007755BD">
                              <w:rPr>
                                <w:rFonts w:ascii="HGP創英角ｺﾞｼｯｸUB" w:eastAsia="HGP創英角ｺﾞｼｯｸUB" w:hAnsi="HGP創英角ｺﾞｼｯｸUB" w:hint="eastAsia"/>
                                <w:bdr w:val="single" w:sz="4" w:space="0" w:color="auto"/>
                              </w:rPr>
                              <w:t>見取り</w:t>
                            </w:r>
                          </w:p>
                          <w:p w14:paraId="417E1DDD" w14:textId="77777777" w:rsidR="00750C01" w:rsidRPr="008E13C2" w:rsidRDefault="00750C01" w:rsidP="00750C01">
                            <w:pPr>
                              <w:jc w:val="left"/>
                              <w:rPr>
                                <w:rFonts w:ascii="HGP創英角ｺﾞｼｯｸUB" w:eastAsia="HGP創英角ｺﾞｼｯｸUB" w:hAnsi="HGP創英角ｺﾞｼｯｸUB"/>
                                <w:sz w:val="22"/>
                              </w:rPr>
                            </w:pPr>
                            <w:r w:rsidRPr="008E13C2">
                              <w:rPr>
                                <w:rFonts w:ascii="HGP創英角ｺﾞｼｯｸUB" w:eastAsia="HGP創英角ｺﾞｼｯｸUB" w:hAnsi="HGP創英角ｺﾞｼｯｸUB" w:hint="eastAsia"/>
                                <w:sz w:val="22"/>
                              </w:rPr>
                              <w:t>①毎時間ごとの振り返り（5観点・記述内容）</w:t>
                            </w:r>
                          </w:p>
                          <w:p w14:paraId="1E4C8120" w14:textId="541B79BF" w:rsidR="00750C01" w:rsidRPr="008E13C2" w:rsidRDefault="007755BD" w:rsidP="00750C01">
                            <w:pPr>
                              <w:jc w:val="lef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②児童に対する道徳アンケート（年２回６月</w:t>
                            </w:r>
                            <w:r>
                              <w:rPr>
                                <w:rFonts w:ascii="HGP創英角ｺﾞｼｯｸUB" w:eastAsia="HGP創英角ｺﾞｼｯｸUB" w:hAnsi="HGP創英角ｺﾞｼｯｸUB"/>
                                <w:sz w:val="22"/>
                              </w:rPr>
                              <w:t>、１</w:t>
                            </w:r>
                            <w:r w:rsidR="00750C01" w:rsidRPr="008E13C2">
                              <w:rPr>
                                <w:rFonts w:ascii="HGP創英角ｺﾞｼｯｸUB" w:eastAsia="HGP創英角ｺﾞｼｯｸUB" w:hAnsi="HGP創英角ｺﾞｼｯｸUB" w:hint="eastAsia"/>
                                <w:sz w:val="22"/>
                              </w:rPr>
                              <w:t>１月実施）</w:t>
                            </w:r>
                          </w:p>
                          <w:p w14:paraId="5610F11F" w14:textId="61625097" w:rsidR="008E13C2" w:rsidRPr="008E13C2" w:rsidRDefault="00750C01" w:rsidP="00BE3FD3">
                            <w:pPr>
                              <w:ind w:left="220" w:hangingChars="100" w:hanging="220"/>
                              <w:jc w:val="left"/>
                              <w:rPr>
                                <w:rFonts w:ascii="HGP創英角ｺﾞｼｯｸUB" w:eastAsia="HGP創英角ｺﾞｼｯｸUB" w:hAnsi="HGP創英角ｺﾞｼｯｸUB"/>
                                <w:sz w:val="22"/>
                              </w:rPr>
                            </w:pPr>
                            <w:r w:rsidRPr="008E13C2">
                              <w:rPr>
                                <w:rFonts w:ascii="HGP創英角ｺﾞｼｯｸUB" w:eastAsia="HGP創英角ｺﾞｼｯｸUB" w:hAnsi="HGP創英角ｺﾞｼｯｸUB" w:hint="eastAsia"/>
                                <w:sz w:val="22"/>
                              </w:rPr>
                              <w:t>③道徳における児童の学びの記録振り返りシート（年２回１０月、３月実施）</w:t>
                            </w:r>
                          </w:p>
                          <w:p w14:paraId="50778826" w14:textId="7832C602" w:rsidR="00750C01" w:rsidRDefault="008E13C2" w:rsidP="00750C01">
                            <w:pPr>
                              <w:ind w:left="210" w:hangingChars="100" w:hanging="210"/>
                              <w:jc w:val="lef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④研究仮説の</w:t>
                            </w:r>
                            <w:r>
                              <w:rPr>
                                <w:rFonts w:ascii="HGP創英角ｺﾞｼｯｸUB" w:eastAsia="HGP創英角ｺﾞｼｯｸUB" w:hAnsi="HGP創英角ｺﾞｼｯｸUB"/>
                              </w:rPr>
                              <w:t>検証</w:t>
                            </w:r>
                          </w:p>
                          <w:p w14:paraId="4EE327D2" w14:textId="698B0DA7" w:rsidR="008E13C2" w:rsidRDefault="008E13C2" w:rsidP="00BE3FD3">
                            <w:pPr>
                              <w:ind w:leftChars="100" w:left="210"/>
                              <w:jc w:val="lef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「道徳的価値について</w:t>
                            </w:r>
                            <w:r>
                              <w:rPr>
                                <w:rFonts w:ascii="HGP創英角ｺﾞｼｯｸUB" w:eastAsia="HGP創英角ｺﾞｼｯｸUB" w:hAnsi="HGP創英角ｺﾞｼｯｸUB"/>
                              </w:rPr>
                              <w:t>の児童理解は、</w:t>
                            </w:r>
                            <w:r>
                              <w:rPr>
                                <w:rFonts w:ascii="HGP創英角ｺﾞｼｯｸUB" w:eastAsia="HGP創英角ｺﾞｼｯｸUB" w:hAnsi="HGP創英角ｺﾞｼｯｸUB" w:hint="eastAsia"/>
                              </w:rPr>
                              <w:t>中心発問</w:t>
                            </w:r>
                            <w:r>
                              <w:rPr>
                                <w:rFonts w:ascii="HGP創英角ｺﾞｼｯｸUB" w:eastAsia="HGP創英角ｺﾞｼｯｸUB" w:hAnsi="HGP創英角ｺﾞｼｯｸUB"/>
                              </w:rPr>
                              <w:t>に</w:t>
                            </w:r>
                            <w:r>
                              <w:rPr>
                                <w:rFonts w:ascii="HGP創英角ｺﾞｼｯｸUB" w:eastAsia="HGP創英角ｺﾞｼｯｸUB" w:hAnsi="HGP創英角ｺﾞｼｯｸUB" w:hint="eastAsia"/>
                              </w:rPr>
                              <w:t>対する</w:t>
                            </w:r>
                            <w:r>
                              <w:rPr>
                                <w:rFonts w:ascii="HGP創英角ｺﾞｼｯｸUB" w:eastAsia="HGP創英角ｺﾞｼｯｸUB" w:hAnsi="HGP創英角ｺﾞｼｯｸUB"/>
                              </w:rPr>
                              <w:t>児童の反応へのどんな</w:t>
                            </w:r>
                            <w:r w:rsidR="00BE3FD3">
                              <w:rPr>
                                <w:rFonts w:ascii="HGP創英角ｺﾞｼｯｸUB" w:eastAsia="HGP創英角ｺﾞｼｯｸUB" w:hAnsi="HGP創英角ｺﾞｼｯｸUB" w:hint="eastAsia"/>
                              </w:rPr>
                              <w:t>補助</w:t>
                            </w:r>
                            <w:r w:rsidR="00BE3FD3">
                              <w:rPr>
                                <w:rFonts w:ascii="HGP創英角ｺﾞｼｯｸUB" w:eastAsia="HGP創英角ｺﾞｼｯｸUB" w:hAnsi="HGP創英角ｺﾞｼｯｸUB"/>
                              </w:rPr>
                              <w:t>発問の</w:t>
                            </w:r>
                            <w:r>
                              <w:rPr>
                                <w:rFonts w:ascii="HGP創英角ｺﾞｼｯｸUB" w:eastAsia="HGP創英角ｺﾞｼｯｸUB" w:hAnsi="HGP創英角ｺﾞｼｯｸUB"/>
                              </w:rPr>
                              <w:t>工夫により、</w:t>
                            </w:r>
                            <w:r>
                              <w:rPr>
                                <w:rFonts w:ascii="HGP創英角ｺﾞｼｯｸUB" w:eastAsia="HGP創英角ｺﾞｼｯｸUB" w:hAnsi="HGP創英角ｺﾞｼｯｸUB" w:hint="eastAsia"/>
                              </w:rPr>
                              <w:t>どのように変化したか</w:t>
                            </w:r>
                            <w:r>
                              <w:rPr>
                                <w:rFonts w:ascii="HGP創英角ｺﾞｼｯｸUB" w:eastAsia="HGP創英角ｺﾞｼｯｸUB" w:hAnsi="HGP創英角ｺﾞｼｯｸUB"/>
                              </w:rPr>
                              <w:t>」</w:t>
                            </w:r>
                          </w:p>
                          <w:p w14:paraId="1D83DED4" w14:textId="54076315" w:rsidR="008E13C2" w:rsidRDefault="008E13C2" w:rsidP="00750C01">
                            <w:pPr>
                              <w:ind w:left="210" w:hangingChars="100" w:hanging="210"/>
                              <w:jc w:val="left"/>
                              <w:rPr>
                                <w:rFonts w:ascii="HGP創英角ｺﾞｼｯｸUB" w:eastAsia="HGP創英角ｺﾞｼｯｸUB" w:hAnsi="HGP創英角ｺﾞｼｯｸUB"/>
                              </w:rPr>
                            </w:pPr>
                            <w:r>
                              <w:rPr>
                                <w:rFonts w:ascii="HGP創英角ｺﾞｼｯｸUB" w:eastAsia="HGP創英角ｺﾞｼｯｸUB" w:hAnsi="HGP創英角ｺﾞｼｯｸUB"/>
                              </w:rPr>
                              <w:t>研究授業</w:t>
                            </w:r>
                            <w:r w:rsidR="00AC6EDF">
                              <w:rPr>
                                <w:rFonts w:ascii="HGP創英角ｺﾞｼｯｸUB" w:eastAsia="HGP創英角ｺﾞｼｯｸUB" w:hAnsi="HGP創英角ｺﾞｼｯｸUB"/>
                              </w:rPr>
                              <w:t>において</w:t>
                            </w:r>
                            <w:r w:rsidR="00AC6EDF">
                              <w:rPr>
                                <w:rFonts w:ascii="HGP創英角ｺﾞｼｯｸUB" w:eastAsia="HGP創英角ｺﾞｼｯｸUB" w:hAnsi="HGP創英角ｺﾞｼｯｸUB" w:hint="eastAsia"/>
                              </w:rPr>
                              <w:t>、</w:t>
                            </w:r>
                          </w:p>
                          <w:p w14:paraId="0770015F" w14:textId="0C482BE5" w:rsidR="00AC6EDF" w:rsidRDefault="00AC6EDF" w:rsidP="00750C01">
                            <w:pPr>
                              <w:ind w:left="210" w:hangingChars="100" w:hanging="210"/>
                              <w:jc w:val="lef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 xml:space="preserve">　</w:t>
                            </w:r>
                            <w:r>
                              <w:rPr>
                                <w:rFonts w:ascii="HGP創英角ｺﾞｼｯｸUB" w:eastAsia="HGP創英角ｺﾞｼｯｸUB" w:hAnsi="HGP創英角ｺﾞｼｯｸUB"/>
                              </w:rPr>
                              <w:t>〇問い返しや</w:t>
                            </w:r>
                            <w:r>
                              <w:rPr>
                                <w:rFonts w:ascii="HGP創英角ｺﾞｼｯｸUB" w:eastAsia="HGP創英角ｺﾞｼｯｸUB" w:hAnsi="HGP創英角ｺﾞｼｯｸUB" w:hint="eastAsia"/>
                              </w:rPr>
                              <w:t>補助発問の</w:t>
                            </w:r>
                            <w:r>
                              <w:rPr>
                                <w:rFonts w:ascii="HGP創英角ｺﾞｼｯｸUB" w:eastAsia="HGP創英角ｺﾞｼｯｸUB" w:hAnsi="HGP創英角ｺﾞｼｯｸUB"/>
                              </w:rPr>
                              <w:t>工夫がどのようになされているか</w:t>
                            </w:r>
                          </w:p>
                          <w:p w14:paraId="47C89C1A" w14:textId="25E9A906" w:rsidR="00AC6EDF" w:rsidRDefault="00AC6EDF" w:rsidP="00750C01">
                            <w:pPr>
                              <w:ind w:left="210" w:hangingChars="100" w:hanging="210"/>
                              <w:jc w:val="lef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 xml:space="preserve">　</w:t>
                            </w:r>
                            <w:r>
                              <w:rPr>
                                <w:rFonts w:ascii="HGP創英角ｺﾞｼｯｸUB" w:eastAsia="HGP創英角ｺﾞｼｯｸUB" w:hAnsi="HGP創英角ｺﾞｼｯｸUB"/>
                              </w:rPr>
                              <w:t>〇児童の価値理解の変化がどのようになったか</w:t>
                            </w:r>
                          </w:p>
                          <w:p w14:paraId="100608ED" w14:textId="4AFE0886" w:rsidR="00AC6EDF" w:rsidRPr="00750C01" w:rsidRDefault="00AC6EDF" w:rsidP="00750C01">
                            <w:pPr>
                              <w:ind w:left="210" w:hangingChars="100" w:hanging="210"/>
                              <w:jc w:val="lef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 xml:space="preserve">　</w:t>
                            </w:r>
                            <w:r>
                              <w:rPr>
                                <w:rFonts w:ascii="HGP創英角ｺﾞｼｯｸUB" w:eastAsia="HGP創英角ｺﾞｼｯｸUB" w:hAnsi="HGP創英角ｺﾞｼｯｸUB"/>
                              </w:rPr>
                              <w:t>の傾向を読み取る。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CD13D" id="_x0000_s1029" type="#_x0000_t176" style="position:absolute;left:0;text-align:left;margin-left:-2.7pt;margin-top:13.9pt;width:336pt;height:24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bLY0AIAAKoFAAAOAAAAZHJzL2Uyb0RvYy54bWysVM1u00AQviPxDqu9U8dO0hSrThWlKkKq&#10;2ogW9bxZr2uL9e6yu4kTbihS4ciFE8dK3HgCkHiY8PMazK4dN5SIA+Jiz+z8z3wzh0eLkqM506aQ&#10;IsHhXgcjJqhMC3Gd4OeXJ48OMDKWiJRwKViCl8zgo+HDB4eVilkkc8lTphE4ESauVIJza1UcBIbm&#10;rCRmTyomQJhJXRILrL4OUk0q8F7yIOp09oNK6lRpSZkx8HpcC/HQ+88yRu15lhlmEU8w5Gb9V/vv&#10;1H2D4SGJrzVReUGbNMg/ZFGSQkDQ1tUxsQTNdPGHq7KgWhqZ2T0qy0BmWUGZrwGqCTv3qrnIiWK+&#10;FmiOUW2bzP9zS8/mE42KFGbX6fW6g2406GIkSAmzWq/er1ef1qsv69Xr9erWE29j9O3z7Y8PX7+/&#10;+fjz3Q2K+q6FlTIxeLpQE91wBkjXj0WmS/eHStHCt33Ztp0tLKLw2Iv2BzBLjCjIumE/Ggy81+DO&#10;XGljnzBZIkckOOOyGudE2xG3TAti2aSGgJ8BmZ8aC3mA/cbOpcAFqhIcHfTBu+ON5EV6UnDuGQc4&#10;NuYazQlAhVDKhI1cbeBlSxM4LuDRVVzX6Cm75KyO8Yxl0E6oKqqD/M0vF6DtzDLIojUMdxlyGzbJ&#10;NLrOjHmAt4adXYa/V9Ja+KhS2Na4LITUuxykL9rItf6m+rpmV75dTBceQ90NGKYyXQKutKwXzih6&#10;UsDkTomxE6Jhw2DacDXsOXzcMBMsGwqjXOpXu96dPgAfpBhVsLEJNi9nRDOM+FMBK/E47PXcinum&#10;1wdIYaS3JdNtiZiVYwmTDuE+KepJp2/5hsy0LK/guIxcVBARQSF2gu2GHNv6jsBxomw08kqw1IrY&#10;U3GhqHPtuuwgeLm4Ilo14LWA+zO52W0S34NrresshRzNrMwKj2XX57qrTf/hIHhwNsfLXZxt3mvd&#10;ndjhLwAAAP//AwBQSwMEFAAGAAgAAAAhALhv5ynfAAAACQEAAA8AAABkcnMvZG93bnJldi54bWxM&#10;j81OwzAQhO9IvIO1SFxQ6xD6p5BNVZDgBAJKK65uvCQR8TqKnTa8PcsJ9jaa0ew3+Xp0rTpSHxrP&#10;CNfTBBRx6W3DFcLu/WGyAhWiYWtaz4TwTQHWxflZbjLrT/xGx22slJRwyAxCHWOXaR3KmpwJU98R&#10;i/fpe2eiyL7StjcnKXetTpNkoZ1pWD7UpqP7msqv7eAQnnl8TJZ3tBtWV5vh1X7o/dP+BfHyYtzc&#10;goo0xr8w/OILOhTCdPAD26BahMl8JkmEdCkLxF/IgTogzNPZDegi1/8XFD8AAAD//wMAUEsBAi0A&#10;FAAGAAgAAAAhALaDOJL+AAAA4QEAABMAAAAAAAAAAAAAAAAAAAAAAFtDb250ZW50X1R5cGVzXS54&#10;bWxQSwECLQAUAAYACAAAACEAOP0h/9YAAACUAQAACwAAAAAAAAAAAAAAAAAvAQAAX3JlbHMvLnJl&#10;bHNQSwECLQAUAAYACAAAACEA4fWy2NACAACqBQAADgAAAAAAAAAAAAAAAAAuAgAAZHJzL2Uyb0Rv&#10;Yy54bWxQSwECLQAUAAYACAAAACEAuG/nKd8AAAAJAQAADwAAAAAAAAAAAAAAAAAqBQAAZHJzL2Rv&#10;d25yZXYueG1sUEsFBgAAAAAEAAQA8wAAADYGAAAAAA==&#10;" fillcolor="white [3201]" strokecolor="#ed7d31 [3205]" strokeweight="2.25pt">
                <v:textbox>
                  <w:txbxContent>
                    <w:p w14:paraId="7D415056" w14:textId="19DCC75D" w:rsidR="00750C01" w:rsidRPr="007755BD" w:rsidRDefault="00750C01" w:rsidP="00750C01">
                      <w:pPr>
                        <w:jc w:val="left"/>
                        <w:rPr>
                          <w:rFonts w:ascii="HGP創英角ｺﾞｼｯｸUB" w:eastAsia="HGP創英角ｺﾞｼｯｸUB" w:hAnsi="HGP創英角ｺﾞｼｯｸUB"/>
                          <w:bdr w:val="single" w:sz="4" w:space="0" w:color="auto"/>
                        </w:rPr>
                      </w:pPr>
                      <w:r w:rsidRPr="007755BD">
                        <w:rPr>
                          <w:rFonts w:ascii="HGP創英角ｺﾞｼｯｸUB" w:eastAsia="HGP創英角ｺﾞｼｯｸUB" w:hAnsi="HGP創英角ｺﾞｼｯｸUB" w:hint="eastAsia"/>
                          <w:bdr w:val="single" w:sz="4" w:space="0" w:color="auto"/>
                        </w:rPr>
                        <w:t>見取り</w:t>
                      </w:r>
                    </w:p>
                    <w:p w14:paraId="417E1DDD" w14:textId="77777777" w:rsidR="00750C01" w:rsidRPr="008E13C2" w:rsidRDefault="00750C01" w:rsidP="00750C01">
                      <w:pPr>
                        <w:jc w:val="left"/>
                        <w:rPr>
                          <w:rFonts w:ascii="HGP創英角ｺﾞｼｯｸUB" w:eastAsia="HGP創英角ｺﾞｼｯｸUB" w:hAnsi="HGP創英角ｺﾞｼｯｸUB"/>
                          <w:sz w:val="22"/>
                        </w:rPr>
                      </w:pPr>
                      <w:r w:rsidRPr="008E13C2">
                        <w:rPr>
                          <w:rFonts w:ascii="HGP創英角ｺﾞｼｯｸUB" w:eastAsia="HGP創英角ｺﾞｼｯｸUB" w:hAnsi="HGP創英角ｺﾞｼｯｸUB" w:hint="eastAsia"/>
                          <w:sz w:val="22"/>
                        </w:rPr>
                        <w:t>①毎時間ごとの振り返り（5観点・記述内容）</w:t>
                      </w:r>
                    </w:p>
                    <w:p w14:paraId="1E4C8120" w14:textId="541B79BF" w:rsidR="00750C01" w:rsidRPr="008E13C2" w:rsidRDefault="007755BD" w:rsidP="00750C01">
                      <w:pPr>
                        <w:jc w:val="lef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②児童に対する道徳アンケート（年２回６月</w:t>
                      </w:r>
                      <w:r>
                        <w:rPr>
                          <w:rFonts w:ascii="HGP創英角ｺﾞｼｯｸUB" w:eastAsia="HGP創英角ｺﾞｼｯｸUB" w:hAnsi="HGP創英角ｺﾞｼｯｸUB"/>
                          <w:sz w:val="22"/>
                        </w:rPr>
                        <w:t>、１</w:t>
                      </w:r>
                      <w:r w:rsidR="00750C01" w:rsidRPr="008E13C2">
                        <w:rPr>
                          <w:rFonts w:ascii="HGP創英角ｺﾞｼｯｸUB" w:eastAsia="HGP創英角ｺﾞｼｯｸUB" w:hAnsi="HGP創英角ｺﾞｼｯｸUB" w:hint="eastAsia"/>
                          <w:sz w:val="22"/>
                        </w:rPr>
                        <w:t>１月実施）</w:t>
                      </w:r>
                    </w:p>
                    <w:p w14:paraId="5610F11F" w14:textId="61625097" w:rsidR="008E13C2" w:rsidRPr="008E13C2" w:rsidRDefault="00750C01" w:rsidP="00BE3FD3">
                      <w:pPr>
                        <w:ind w:left="220" w:hangingChars="100" w:hanging="220"/>
                        <w:jc w:val="left"/>
                        <w:rPr>
                          <w:rFonts w:ascii="HGP創英角ｺﾞｼｯｸUB" w:eastAsia="HGP創英角ｺﾞｼｯｸUB" w:hAnsi="HGP創英角ｺﾞｼｯｸUB"/>
                          <w:sz w:val="22"/>
                        </w:rPr>
                      </w:pPr>
                      <w:r w:rsidRPr="008E13C2">
                        <w:rPr>
                          <w:rFonts w:ascii="HGP創英角ｺﾞｼｯｸUB" w:eastAsia="HGP創英角ｺﾞｼｯｸUB" w:hAnsi="HGP創英角ｺﾞｼｯｸUB" w:hint="eastAsia"/>
                          <w:sz w:val="22"/>
                        </w:rPr>
                        <w:t>③道徳における児童の学びの記録振り返りシート（年２回１０月、３月実施）</w:t>
                      </w:r>
                    </w:p>
                    <w:p w14:paraId="50778826" w14:textId="7832C602" w:rsidR="00750C01" w:rsidRDefault="008E13C2" w:rsidP="00750C01">
                      <w:pPr>
                        <w:ind w:left="210" w:hangingChars="100" w:hanging="210"/>
                        <w:jc w:val="lef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④研究仮説の</w:t>
                      </w:r>
                      <w:r>
                        <w:rPr>
                          <w:rFonts w:ascii="HGP創英角ｺﾞｼｯｸUB" w:eastAsia="HGP創英角ｺﾞｼｯｸUB" w:hAnsi="HGP創英角ｺﾞｼｯｸUB"/>
                        </w:rPr>
                        <w:t>検証</w:t>
                      </w:r>
                    </w:p>
                    <w:p w14:paraId="4EE327D2" w14:textId="698B0DA7" w:rsidR="008E13C2" w:rsidRDefault="008E13C2" w:rsidP="00BE3FD3">
                      <w:pPr>
                        <w:ind w:leftChars="100" w:left="210"/>
                        <w:jc w:val="lef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「道徳的価値について</w:t>
                      </w:r>
                      <w:r>
                        <w:rPr>
                          <w:rFonts w:ascii="HGP創英角ｺﾞｼｯｸUB" w:eastAsia="HGP創英角ｺﾞｼｯｸUB" w:hAnsi="HGP創英角ｺﾞｼｯｸUB"/>
                        </w:rPr>
                        <w:t>の児童理解は、</w:t>
                      </w:r>
                      <w:r>
                        <w:rPr>
                          <w:rFonts w:ascii="HGP創英角ｺﾞｼｯｸUB" w:eastAsia="HGP創英角ｺﾞｼｯｸUB" w:hAnsi="HGP創英角ｺﾞｼｯｸUB" w:hint="eastAsia"/>
                        </w:rPr>
                        <w:t>中心発問</w:t>
                      </w:r>
                      <w:r>
                        <w:rPr>
                          <w:rFonts w:ascii="HGP創英角ｺﾞｼｯｸUB" w:eastAsia="HGP創英角ｺﾞｼｯｸUB" w:hAnsi="HGP創英角ｺﾞｼｯｸUB"/>
                        </w:rPr>
                        <w:t>に</w:t>
                      </w:r>
                      <w:r>
                        <w:rPr>
                          <w:rFonts w:ascii="HGP創英角ｺﾞｼｯｸUB" w:eastAsia="HGP創英角ｺﾞｼｯｸUB" w:hAnsi="HGP創英角ｺﾞｼｯｸUB" w:hint="eastAsia"/>
                        </w:rPr>
                        <w:t>対する</w:t>
                      </w:r>
                      <w:r>
                        <w:rPr>
                          <w:rFonts w:ascii="HGP創英角ｺﾞｼｯｸUB" w:eastAsia="HGP創英角ｺﾞｼｯｸUB" w:hAnsi="HGP創英角ｺﾞｼｯｸUB"/>
                        </w:rPr>
                        <w:t>児童の反応へのどんな</w:t>
                      </w:r>
                      <w:r w:rsidR="00BE3FD3">
                        <w:rPr>
                          <w:rFonts w:ascii="HGP創英角ｺﾞｼｯｸUB" w:eastAsia="HGP創英角ｺﾞｼｯｸUB" w:hAnsi="HGP創英角ｺﾞｼｯｸUB" w:hint="eastAsia"/>
                        </w:rPr>
                        <w:t>補助</w:t>
                      </w:r>
                      <w:r w:rsidR="00BE3FD3">
                        <w:rPr>
                          <w:rFonts w:ascii="HGP創英角ｺﾞｼｯｸUB" w:eastAsia="HGP創英角ｺﾞｼｯｸUB" w:hAnsi="HGP創英角ｺﾞｼｯｸUB"/>
                        </w:rPr>
                        <w:t>発問の</w:t>
                      </w:r>
                      <w:r>
                        <w:rPr>
                          <w:rFonts w:ascii="HGP創英角ｺﾞｼｯｸUB" w:eastAsia="HGP創英角ｺﾞｼｯｸUB" w:hAnsi="HGP創英角ｺﾞｼｯｸUB"/>
                        </w:rPr>
                        <w:t>工夫により、</w:t>
                      </w:r>
                      <w:r>
                        <w:rPr>
                          <w:rFonts w:ascii="HGP創英角ｺﾞｼｯｸUB" w:eastAsia="HGP創英角ｺﾞｼｯｸUB" w:hAnsi="HGP創英角ｺﾞｼｯｸUB" w:hint="eastAsia"/>
                        </w:rPr>
                        <w:t>どのように変化したか</w:t>
                      </w:r>
                      <w:r>
                        <w:rPr>
                          <w:rFonts w:ascii="HGP創英角ｺﾞｼｯｸUB" w:eastAsia="HGP創英角ｺﾞｼｯｸUB" w:hAnsi="HGP創英角ｺﾞｼｯｸUB"/>
                        </w:rPr>
                        <w:t>」</w:t>
                      </w:r>
                    </w:p>
                    <w:p w14:paraId="1D83DED4" w14:textId="54076315" w:rsidR="008E13C2" w:rsidRDefault="008E13C2" w:rsidP="00750C01">
                      <w:pPr>
                        <w:ind w:left="210" w:hangingChars="100" w:hanging="210"/>
                        <w:jc w:val="left"/>
                        <w:rPr>
                          <w:rFonts w:ascii="HGP創英角ｺﾞｼｯｸUB" w:eastAsia="HGP創英角ｺﾞｼｯｸUB" w:hAnsi="HGP創英角ｺﾞｼｯｸUB"/>
                        </w:rPr>
                      </w:pPr>
                      <w:r>
                        <w:rPr>
                          <w:rFonts w:ascii="HGP創英角ｺﾞｼｯｸUB" w:eastAsia="HGP創英角ｺﾞｼｯｸUB" w:hAnsi="HGP創英角ｺﾞｼｯｸUB"/>
                        </w:rPr>
                        <w:t>研究授業</w:t>
                      </w:r>
                      <w:r w:rsidR="00AC6EDF">
                        <w:rPr>
                          <w:rFonts w:ascii="HGP創英角ｺﾞｼｯｸUB" w:eastAsia="HGP創英角ｺﾞｼｯｸUB" w:hAnsi="HGP創英角ｺﾞｼｯｸUB"/>
                        </w:rPr>
                        <w:t>において</w:t>
                      </w:r>
                      <w:r w:rsidR="00AC6EDF">
                        <w:rPr>
                          <w:rFonts w:ascii="HGP創英角ｺﾞｼｯｸUB" w:eastAsia="HGP創英角ｺﾞｼｯｸUB" w:hAnsi="HGP創英角ｺﾞｼｯｸUB" w:hint="eastAsia"/>
                        </w:rPr>
                        <w:t>、</w:t>
                      </w:r>
                    </w:p>
                    <w:p w14:paraId="0770015F" w14:textId="0C482BE5" w:rsidR="00AC6EDF" w:rsidRDefault="00AC6EDF" w:rsidP="00750C01">
                      <w:pPr>
                        <w:ind w:left="210" w:hangingChars="100" w:hanging="210"/>
                        <w:jc w:val="lef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 xml:space="preserve">　</w:t>
                      </w:r>
                      <w:r>
                        <w:rPr>
                          <w:rFonts w:ascii="HGP創英角ｺﾞｼｯｸUB" w:eastAsia="HGP創英角ｺﾞｼｯｸUB" w:hAnsi="HGP創英角ｺﾞｼｯｸUB"/>
                        </w:rPr>
                        <w:t>〇問い返しや</w:t>
                      </w:r>
                      <w:r>
                        <w:rPr>
                          <w:rFonts w:ascii="HGP創英角ｺﾞｼｯｸUB" w:eastAsia="HGP創英角ｺﾞｼｯｸUB" w:hAnsi="HGP創英角ｺﾞｼｯｸUB" w:hint="eastAsia"/>
                        </w:rPr>
                        <w:t>補助発問の</w:t>
                      </w:r>
                      <w:r>
                        <w:rPr>
                          <w:rFonts w:ascii="HGP創英角ｺﾞｼｯｸUB" w:eastAsia="HGP創英角ｺﾞｼｯｸUB" w:hAnsi="HGP創英角ｺﾞｼｯｸUB"/>
                        </w:rPr>
                        <w:t>工夫がどのようになされているか</w:t>
                      </w:r>
                    </w:p>
                    <w:p w14:paraId="47C89C1A" w14:textId="25E9A906" w:rsidR="00AC6EDF" w:rsidRDefault="00AC6EDF" w:rsidP="00750C01">
                      <w:pPr>
                        <w:ind w:left="210" w:hangingChars="100" w:hanging="210"/>
                        <w:jc w:val="lef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 xml:space="preserve">　</w:t>
                      </w:r>
                      <w:r>
                        <w:rPr>
                          <w:rFonts w:ascii="HGP創英角ｺﾞｼｯｸUB" w:eastAsia="HGP創英角ｺﾞｼｯｸUB" w:hAnsi="HGP創英角ｺﾞｼｯｸUB"/>
                        </w:rPr>
                        <w:t>〇児童の価値理解の変化がどのようになったか</w:t>
                      </w:r>
                    </w:p>
                    <w:p w14:paraId="100608ED" w14:textId="4AFE0886" w:rsidR="00AC6EDF" w:rsidRPr="00750C01" w:rsidRDefault="00AC6EDF" w:rsidP="00750C01">
                      <w:pPr>
                        <w:ind w:left="210" w:hangingChars="100" w:hanging="210"/>
                        <w:jc w:val="lef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 xml:space="preserve">　</w:t>
                      </w:r>
                      <w:r>
                        <w:rPr>
                          <w:rFonts w:ascii="HGP創英角ｺﾞｼｯｸUB" w:eastAsia="HGP創英角ｺﾞｼｯｸUB" w:hAnsi="HGP創英角ｺﾞｼｯｸUB"/>
                        </w:rPr>
                        <w:t>の傾向を読み取る。</w:t>
                      </w:r>
                    </w:p>
                  </w:txbxContent>
                </v:textbox>
              </v:shape>
            </w:pict>
          </mc:Fallback>
        </mc:AlternateContent>
      </w:r>
    </w:p>
    <w:p w14:paraId="787ECC06" w14:textId="4B06B71C" w:rsidR="009A0D38" w:rsidRDefault="00BB386D" w:rsidP="00ED41CF">
      <w:pPr>
        <w:rPr>
          <w:rFonts w:ascii="UD デジタル 教科書体 NK-R" w:eastAsia="UD デジタル 教科書体 NK-R" w:hAnsi="HG丸ｺﾞｼｯｸM-PRO"/>
          <w:b/>
          <w:sz w:val="24"/>
        </w:rPr>
      </w:pPr>
      <w:r>
        <w:rPr>
          <w:rFonts w:ascii="UD デジタル 教科書体 NK-R" w:eastAsia="UD デジタル 教科書体 NK-R" w:hAnsi="HG丸ｺﾞｼｯｸM-PRO"/>
          <w:b/>
          <w:noProof/>
          <w:sz w:val="24"/>
        </w:rPr>
        <mc:AlternateContent>
          <mc:Choice Requires="wps">
            <w:drawing>
              <wp:anchor distT="0" distB="0" distL="114300" distR="114300" simplePos="0" relativeHeight="251665408" behindDoc="0" locked="0" layoutInCell="1" allowOverlap="1" wp14:anchorId="256F9312" wp14:editId="64B11F50">
                <wp:simplePos x="0" y="0"/>
                <wp:positionH relativeFrom="column">
                  <wp:posOffset>4592320</wp:posOffset>
                </wp:positionH>
                <wp:positionV relativeFrom="paragraph">
                  <wp:posOffset>135676</wp:posOffset>
                </wp:positionV>
                <wp:extent cx="1788795" cy="2208530"/>
                <wp:effectExtent l="19050" t="19050" r="20955" b="20320"/>
                <wp:wrapNone/>
                <wp:docPr id="835674420" name="フローチャート: 代替処理 25"/>
                <wp:cNvGraphicFramePr/>
                <a:graphic xmlns:a="http://schemas.openxmlformats.org/drawingml/2006/main">
                  <a:graphicData uri="http://schemas.microsoft.com/office/word/2010/wordprocessingShape">
                    <wps:wsp>
                      <wps:cNvSpPr/>
                      <wps:spPr>
                        <a:xfrm>
                          <a:off x="0" y="0"/>
                          <a:ext cx="1788795" cy="2208530"/>
                        </a:xfrm>
                        <a:prstGeom prst="flowChartAlternateProcess">
                          <a:avLst/>
                        </a:prstGeom>
                        <a:ln w="28575">
                          <a:solidFill>
                            <a:srgbClr val="FFFF00"/>
                          </a:solidFill>
                        </a:ln>
                      </wps:spPr>
                      <wps:style>
                        <a:lnRef idx="2">
                          <a:schemeClr val="accent2"/>
                        </a:lnRef>
                        <a:fillRef idx="1">
                          <a:schemeClr val="lt1"/>
                        </a:fillRef>
                        <a:effectRef idx="0">
                          <a:schemeClr val="accent2"/>
                        </a:effectRef>
                        <a:fontRef idx="minor">
                          <a:schemeClr val="dk1"/>
                        </a:fontRef>
                      </wps:style>
                      <wps:txbx>
                        <w:txbxContent>
                          <w:p w14:paraId="0BB6FF21" w14:textId="2927C074" w:rsidR="00750C01" w:rsidRPr="007755BD" w:rsidRDefault="00750C01" w:rsidP="00750C01">
                            <w:pPr>
                              <w:ind w:left="210" w:hangingChars="100" w:hanging="210"/>
                              <w:jc w:val="left"/>
                              <w:rPr>
                                <w:rFonts w:ascii="HGP創英角ｺﾞｼｯｸUB" w:eastAsia="HGP創英角ｺﾞｼｯｸUB" w:hAnsi="HGP創英角ｺﾞｼｯｸUB"/>
                                <w:bdr w:val="single" w:sz="4" w:space="0" w:color="auto"/>
                              </w:rPr>
                            </w:pPr>
                            <w:r w:rsidRPr="007755BD">
                              <w:rPr>
                                <w:rFonts w:ascii="HGP創英角ｺﾞｼｯｸUB" w:eastAsia="HGP創英角ｺﾞｼｯｸUB" w:hAnsi="HGP創英角ｺﾞｼｯｸUB" w:hint="eastAsia"/>
                                <w:bdr w:val="single" w:sz="4" w:space="0" w:color="auto"/>
                              </w:rPr>
                              <w:t>子どもの姿</w:t>
                            </w:r>
                          </w:p>
                          <w:p w14:paraId="145EF291" w14:textId="77777777" w:rsidR="00750C01" w:rsidRDefault="00750C01" w:rsidP="00750C01">
                            <w:pPr>
                              <w:ind w:left="210" w:hangingChars="100" w:hanging="210"/>
                              <w:jc w:val="lef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w:t>
                            </w:r>
                            <w:r w:rsidRPr="00750C01">
                              <w:rPr>
                                <w:rFonts w:ascii="HGP創英角ｺﾞｼｯｸUB" w:eastAsia="HGP創英角ｺﾞｼｯｸUB" w:hAnsi="HGP創英角ｺﾞｼｯｸUB" w:hint="eastAsia"/>
                              </w:rPr>
                              <w:t xml:space="preserve">考えが深まっている　　　　　</w:t>
                            </w:r>
                          </w:p>
                          <w:p w14:paraId="49F3C541" w14:textId="77777777" w:rsidR="005318D0" w:rsidRDefault="00750C01" w:rsidP="00750C01">
                            <w:pPr>
                              <w:ind w:left="210" w:hangingChars="100" w:hanging="210"/>
                              <w:jc w:val="lef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w:t>
                            </w:r>
                            <w:r w:rsidRPr="00750C01">
                              <w:rPr>
                                <w:rFonts w:ascii="HGP創英角ｺﾞｼｯｸUB" w:eastAsia="HGP創英角ｺﾞｼｯｸUB" w:hAnsi="HGP創英角ｺﾞｼｯｸUB" w:hint="eastAsia"/>
                              </w:rPr>
                              <w:t>違う考え方をしている</w:t>
                            </w:r>
                            <w:r w:rsidR="005318D0">
                              <w:rPr>
                                <w:rFonts w:ascii="HGP創英角ｺﾞｼｯｸUB" w:eastAsia="HGP創英角ｺﾞｼｯｸUB" w:hAnsi="HGP創英角ｺﾞｼｯｸUB" w:hint="eastAsia"/>
                              </w:rPr>
                              <w:t>、</w:t>
                            </w:r>
                          </w:p>
                          <w:p w14:paraId="04E8DBDF" w14:textId="7CC919E8" w:rsidR="00750C01" w:rsidRPr="00750C01" w:rsidRDefault="00750C01" w:rsidP="007755BD">
                            <w:pPr>
                              <w:ind w:firstLineChars="50" w:firstLine="105"/>
                              <w:jc w:val="left"/>
                              <w:rPr>
                                <w:rFonts w:ascii="HGP創英角ｺﾞｼｯｸUB" w:eastAsia="HGP創英角ｺﾞｼｯｸUB" w:hAnsi="HGP創英角ｺﾞｼｯｸUB"/>
                              </w:rPr>
                            </w:pPr>
                            <w:r w:rsidRPr="00750C01">
                              <w:rPr>
                                <w:rFonts w:ascii="HGP創英角ｺﾞｼｯｸUB" w:eastAsia="HGP創英角ｺﾞｼｯｸUB" w:hAnsi="HGP創英角ｺﾞｼｯｸUB" w:hint="eastAsia"/>
                              </w:rPr>
                              <w:t xml:space="preserve">新しい発見をしている　</w:t>
                            </w:r>
                          </w:p>
                          <w:p w14:paraId="7A2F6230" w14:textId="77777777" w:rsidR="005318D0" w:rsidRDefault="00750C01" w:rsidP="00750C01">
                            <w:pPr>
                              <w:ind w:left="210" w:hangingChars="100" w:hanging="210"/>
                              <w:jc w:val="lef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w:t>
                            </w:r>
                            <w:r w:rsidRPr="00750C01">
                              <w:rPr>
                                <w:rFonts w:ascii="HGP創英角ｺﾞｼｯｸUB" w:eastAsia="HGP創英角ｺﾞｼｯｸUB" w:hAnsi="HGP創英角ｺﾞｼｯｸUB" w:hint="eastAsia"/>
                              </w:rPr>
                              <w:t>自分事としてとらえて</w:t>
                            </w:r>
                          </w:p>
                          <w:p w14:paraId="3D2C2F2E" w14:textId="7F97B609" w:rsidR="00750C01" w:rsidRDefault="00750C01" w:rsidP="007755BD">
                            <w:pPr>
                              <w:ind w:firstLineChars="50" w:firstLine="105"/>
                              <w:jc w:val="left"/>
                              <w:rPr>
                                <w:rFonts w:ascii="HGP創英角ｺﾞｼｯｸUB" w:eastAsia="HGP創英角ｺﾞｼｯｸUB" w:hAnsi="HGP創英角ｺﾞｼｯｸUB"/>
                              </w:rPr>
                            </w:pPr>
                            <w:r w:rsidRPr="00750C01">
                              <w:rPr>
                                <w:rFonts w:ascii="HGP創英角ｺﾞｼｯｸUB" w:eastAsia="HGP創英角ｺﾞｼｯｸUB" w:hAnsi="HGP創英角ｺﾞｼｯｸUB" w:hint="eastAsia"/>
                              </w:rPr>
                              <w:t>いる</w:t>
                            </w:r>
                          </w:p>
                          <w:p w14:paraId="5E79A38D" w14:textId="77777777" w:rsidR="007755BD" w:rsidRDefault="00750C01" w:rsidP="007755BD">
                            <w:pPr>
                              <w:ind w:left="210" w:hangingChars="100" w:hanging="210"/>
                              <w:jc w:val="lef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w:t>
                            </w:r>
                            <w:r w:rsidRPr="00750C01">
                              <w:rPr>
                                <w:rFonts w:ascii="HGP創英角ｺﾞｼｯｸUB" w:eastAsia="HGP創英角ｺﾞｼｯｸUB" w:hAnsi="HGP創英角ｺﾞｼｯｸUB" w:hint="eastAsia"/>
                              </w:rPr>
                              <w:t>これからの生活に</w:t>
                            </w:r>
                          </w:p>
                          <w:p w14:paraId="598CAD60" w14:textId="1E8E91BC" w:rsidR="00750C01" w:rsidRPr="00750C01" w:rsidRDefault="00750C01" w:rsidP="007755BD">
                            <w:pPr>
                              <w:ind w:leftChars="50" w:left="210" w:hangingChars="50" w:hanging="105"/>
                              <w:jc w:val="left"/>
                              <w:rPr>
                                <w:rFonts w:ascii="HGP創英角ｺﾞｼｯｸUB" w:eastAsia="HGP創英角ｺﾞｼｯｸUB" w:hAnsi="HGP創英角ｺﾞｼｯｸUB"/>
                              </w:rPr>
                            </w:pPr>
                            <w:r w:rsidRPr="00750C01">
                              <w:rPr>
                                <w:rFonts w:ascii="HGP創英角ｺﾞｼｯｸUB" w:eastAsia="HGP創英角ｺﾞｼｯｸUB" w:hAnsi="HGP創英角ｺﾞｼｯｸUB" w:hint="eastAsia"/>
                              </w:rPr>
                              <w:t>つなげようとしている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F9312" id="_x0000_s1030" type="#_x0000_t176" style="position:absolute;left:0;text-align:left;margin-left:361.6pt;margin-top:10.7pt;width:140.85pt;height:17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jj1wIAAKYFAAAOAAAAZHJzL2Uyb0RvYy54bWysVM1uEzEQviPxDpbvdJNt0qSrbqooVRBS&#10;1Ua0qGfH682u8NrGdrIJNxSpcOTCiWMlbjwBSDxM+HkNxt7NNpScEDk4452Zb378zZycLguOFkyb&#10;XIoYtw9aGDFBZZKLWYxfXI+f9DEyloiEcClYjFfM4NPB40cnpYpYKDPJE6YRgAgTlSrGmbUqCgJD&#10;M1YQcyAVE6BMpS6IhaueBYkmJaAXPAhbraOglDpRWlJmDHw9q5R44PHTlFF7maaGWcRjDLlZf2p/&#10;Tt0ZDE5INNNEZTmt0yD/kEVBcgFBG6gzYgma6/wvqCKnWhqZ2gMqi0CmaU6ZrwGqabceVHOVEcV8&#10;LdAco5o2mf8HSy8WE43yJMb9w+5Rr9MJoUuCFPBUm/WHzfrzZv11s36zWd954V2Evn+5+/nx24+3&#10;n369v0Vh13WwVCYCoCs10fXNgOjasUx14f6hULT0XV81XWdLiyh8bPf6/d5xFyMKujBs9buH/l2C&#10;e3eljX3KZIGcEOOUy3KUEW2H3DItiGWTigH+Ccji3FjIA/y3fi4FLlAJ+P1ur+vNjOR5Ms45d0qj&#10;Z9MR12hBgCdj+LW2KeyYASAXgOvKrQr0kl1xVgV4zlJoJZQUVhEciVkDSyhlwoauYR4JrJ1bCik0&#10;ju19jty2a6fa1rkxT+7GsbXP8c+IjYePKoVtnItcSL0PIHnZRK7st9VXNbvy7XK69PzpbJkwlckK&#10;OKVlNWxG0XEOz3ZOjJ0QDdMFDIONYS/hcC8ZY1lLGGVSv9733dkD6UGLUQnTGmPzak40w4g/EzAO&#10;x+1Ox423v3S6PcdivauZ7mrEvBhJeOg27CZFvejsLd+KqZbFDSyWoYsKKiIoxI6x3YojW+0QWEyU&#10;DYfeCAZaEXsurhR10K7Ljn/XyxuiVc1cC6S/kNu5JtEDrla2zlPI4dzKNPdEdn2uulr3H5aBJ1G9&#10;uNy22b17q/v1OvgNAAD//wMAUEsDBBQABgAIAAAAIQA+9/D04gAAAAsBAAAPAAAAZHJzL2Rvd25y&#10;ZXYueG1sTI9RS8MwFIXfBf9DuIIvsqXLyuxqb4cI+iCD4RzsNW1iW9rclCTbqr/e7EkfL+fjnO8W&#10;m8kM7Kyd7ywhLOYJME21VR01CIfP11kGzAdJSg6WNMK39rApb28KmSt7oQ993oeGxRLyuURoQxhz&#10;zn3daiP93I6aYvZlnZEhnq7hyslLLDcDF0my4kZ2FBdaOeqXVtf9/mQQbJZl/e6hCu/huH1r0h/v&#10;jv0W8f5uen4CFvQU/mC46kd1KKNTZU+kPBsQHsVSRBRBLFJgVyBJ0jWwCmG5WgvgZcH//1D+AgAA&#10;//8DAFBLAQItABQABgAIAAAAIQC2gziS/gAAAOEBAAATAAAAAAAAAAAAAAAAAAAAAABbQ29udGVu&#10;dF9UeXBlc10ueG1sUEsBAi0AFAAGAAgAAAAhADj9If/WAAAAlAEAAAsAAAAAAAAAAAAAAAAALwEA&#10;AF9yZWxzLy5yZWxzUEsBAi0AFAAGAAgAAAAhAFsa+OPXAgAApgUAAA4AAAAAAAAAAAAAAAAALgIA&#10;AGRycy9lMm9Eb2MueG1sUEsBAi0AFAAGAAgAAAAhAD738PTiAAAACwEAAA8AAAAAAAAAAAAAAAAA&#10;MQUAAGRycy9kb3ducmV2LnhtbFBLBQYAAAAABAAEAPMAAABABgAAAAA=&#10;" fillcolor="white [3201]" strokecolor="yellow" strokeweight="2.25pt">
                <v:textbox>
                  <w:txbxContent>
                    <w:p w14:paraId="0BB6FF21" w14:textId="2927C074" w:rsidR="00750C01" w:rsidRPr="007755BD" w:rsidRDefault="00750C01" w:rsidP="00750C01">
                      <w:pPr>
                        <w:ind w:left="210" w:hangingChars="100" w:hanging="210"/>
                        <w:jc w:val="left"/>
                        <w:rPr>
                          <w:rFonts w:ascii="HGP創英角ｺﾞｼｯｸUB" w:eastAsia="HGP創英角ｺﾞｼｯｸUB" w:hAnsi="HGP創英角ｺﾞｼｯｸUB"/>
                          <w:bdr w:val="single" w:sz="4" w:space="0" w:color="auto"/>
                        </w:rPr>
                      </w:pPr>
                      <w:r w:rsidRPr="007755BD">
                        <w:rPr>
                          <w:rFonts w:ascii="HGP創英角ｺﾞｼｯｸUB" w:eastAsia="HGP創英角ｺﾞｼｯｸUB" w:hAnsi="HGP創英角ｺﾞｼｯｸUB" w:hint="eastAsia"/>
                          <w:bdr w:val="single" w:sz="4" w:space="0" w:color="auto"/>
                        </w:rPr>
                        <w:t>子どもの姿</w:t>
                      </w:r>
                    </w:p>
                    <w:p w14:paraId="145EF291" w14:textId="77777777" w:rsidR="00750C01" w:rsidRDefault="00750C01" w:rsidP="00750C01">
                      <w:pPr>
                        <w:ind w:left="210" w:hangingChars="100" w:hanging="210"/>
                        <w:jc w:val="lef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w:t>
                      </w:r>
                      <w:r w:rsidRPr="00750C01">
                        <w:rPr>
                          <w:rFonts w:ascii="HGP創英角ｺﾞｼｯｸUB" w:eastAsia="HGP創英角ｺﾞｼｯｸUB" w:hAnsi="HGP創英角ｺﾞｼｯｸUB" w:hint="eastAsia"/>
                        </w:rPr>
                        <w:t xml:space="preserve">考えが深まっている　　　　　</w:t>
                      </w:r>
                    </w:p>
                    <w:p w14:paraId="49F3C541" w14:textId="77777777" w:rsidR="005318D0" w:rsidRDefault="00750C01" w:rsidP="00750C01">
                      <w:pPr>
                        <w:ind w:left="210" w:hangingChars="100" w:hanging="210"/>
                        <w:jc w:val="lef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w:t>
                      </w:r>
                      <w:r w:rsidRPr="00750C01">
                        <w:rPr>
                          <w:rFonts w:ascii="HGP創英角ｺﾞｼｯｸUB" w:eastAsia="HGP創英角ｺﾞｼｯｸUB" w:hAnsi="HGP創英角ｺﾞｼｯｸUB" w:hint="eastAsia"/>
                        </w:rPr>
                        <w:t>違う考え方をしている</w:t>
                      </w:r>
                      <w:r w:rsidR="005318D0">
                        <w:rPr>
                          <w:rFonts w:ascii="HGP創英角ｺﾞｼｯｸUB" w:eastAsia="HGP創英角ｺﾞｼｯｸUB" w:hAnsi="HGP創英角ｺﾞｼｯｸUB" w:hint="eastAsia"/>
                        </w:rPr>
                        <w:t>、</w:t>
                      </w:r>
                    </w:p>
                    <w:p w14:paraId="04E8DBDF" w14:textId="7CC919E8" w:rsidR="00750C01" w:rsidRPr="00750C01" w:rsidRDefault="00750C01" w:rsidP="007755BD">
                      <w:pPr>
                        <w:ind w:firstLineChars="50" w:firstLine="105"/>
                        <w:jc w:val="left"/>
                        <w:rPr>
                          <w:rFonts w:ascii="HGP創英角ｺﾞｼｯｸUB" w:eastAsia="HGP創英角ｺﾞｼｯｸUB" w:hAnsi="HGP創英角ｺﾞｼｯｸUB"/>
                        </w:rPr>
                      </w:pPr>
                      <w:r w:rsidRPr="00750C01">
                        <w:rPr>
                          <w:rFonts w:ascii="HGP創英角ｺﾞｼｯｸUB" w:eastAsia="HGP創英角ｺﾞｼｯｸUB" w:hAnsi="HGP創英角ｺﾞｼｯｸUB" w:hint="eastAsia"/>
                        </w:rPr>
                        <w:t xml:space="preserve">新しい発見をしている　</w:t>
                      </w:r>
                    </w:p>
                    <w:p w14:paraId="7A2F6230" w14:textId="77777777" w:rsidR="005318D0" w:rsidRDefault="00750C01" w:rsidP="00750C01">
                      <w:pPr>
                        <w:ind w:left="210" w:hangingChars="100" w:hanging="210"/>
                        <w:jc w:val="lef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w:t>
                      </w:r>
                      <w:r w:rsidRPr="00750C01">
                        <w:rPr>
                          <w:rFonts w:ascii="HGP創英角ｺﾞｼｯｸUB" w:eastAsia="HGP創英角ｺﾞｼｯｸUB" w:hAnsi="HGP創英角ｺﾞｼｯｸUB" w:hint="eastAsia"/>
                        </w:rPr>
                        <w:t>自分事としてとらえて</w:t>
                      </w:r>
                    </w:p>
                    <w:p w14:paraId="3D2C2F2E" w14:textId="7F97B609" w:rsidR="00750C01" w:rsidRDefault="00750C01" w:rsidP="007755BD">
                      <w:pPr>
                        <w:ind w:firstLineChars="50" w:firstLine="105"/>
                        <w:jc w:val="left"/>
                        <w:rPr>
                          <w:rFonts w:ascii="HGP創英角ｺﾞｼｯｸUB" w:eastAsia="HGP創英角ｺﾞｼｯｸUB" w:hAnsi="HGP創英角ｺﾞｼｯｸUB"/>
                        </w:rPr>
                      </w:pPr>
                      <w:r w:rsidRPr="00750C01">
                        <w:rPr>
                          <w:rFonts w:ascii="HGP創英角ｺﾞｼｯｸUB" w:eastAsia="HGP創英角ｺﾞｼｯｸUB" w:hAnsi="HGP創英角ｺﾞｼｯｸUB" w:hint="eastAsia"/>
                        </w:rPr>
                        <w:t>いる</w:t>
                      </w:r>
                    </w:p>
                    <w:p w14:paraId="5E79A38D" w14:textId="77777777" w:rsidR="007755BD" w:rsidRDefault="00750C01" w:rsidP="007755BD">
                      <w:pPr>
                        <w:ind w:left="210" w:hangingChars="100" w:hanging="210"/>
                        <w:jc w:val="lef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w:t>
                      </w:r>
                      <w:r w:rsidRPr="00750C01">
                        <w:rPr>
                          <w:rFonts w:ascii="HGP創英角ｺﾞｼｯｸUB" w:eastAsia="HGP創英角ｺﾞｼｯｸUB" w:hAnsi="HGP創英角ｺﾞｼｯｸUB" w:hint="eastAsia"/>
                        </w:rPr>
                        <w:t>これからの生活に</w:t>
                      </w:r>
                    </w:p>
                    <w:p w14:paraId="598CAD60" w14:textId="1E8E91BC" w:rsidR="00750C01" w:rsidRPr="00750C01" w:rsidRDefault="00750C01" w:rsidP="007755BD">
                      <w:pPr>
                        <w:ind w:leftChars="50" w:left="210" w:hangingChars="50" w:hanging="105"/>
                        <w:jc w:val="left"/>
                        <w:rPr>
                          <w:rFonts w:ascii="HGP創英角ｺﾞｼｯｸUB" w:eastAsia="HGP創英角ｺﾞｼｯｸUB" w:hAnsi="HGP創英角ｺﾞｼｯｸUB"/>
                        </w:rPr>
                      </w:pPr>
                      <w:r w:rsidRPr="00750C01">
                        <w:rPr>
                          <w:rFonts w:ascii="HGP創英角ｺﾞｼｯｸUB" w:eastAsia="HGP創英角ｺﾞｼｯｸUB" w:hAnsi="HGP創英角ｺﾞｼｯｸUB" w:hint="eastAsia"/>
                        </w:rPr>
                        <w:t>つなげようとしている</w:t>
                      </w:r>
                    </w:p>
                  </w:txbxContent>
                </v:textbox>
              </v:shape>
            </w:pict>
          </mc:Fallback>
        </mc:AlternateContent>
      </w:r>
    </w:p>
    <w:p w14:paraId="448D95D9" w14:textId="156E7EE4" w:rsidR="009A0D38" w:rsidRDefault="009A0D38" w:rsidP="00ED41CF">
      <w:pPr>
        <w:rPr>
          <w:rFonts w:ascii="UD デジタル 教科書体 NK-R" w:eastAsia="UD デジタル 教科書体 NK-R" w:hAnsi="HG丸ｺﾞｼｯｸM-PRO"/>
          <w:b/>
          <w:sz w:val="24"/>
        </w:rPr>
      </w:pPr>
    </w:p>
    <w:p w14:paraId="2835A0ED" w14:textId="742E3FED" w:rsidR="009A0D38" w:rsidRDefault="009A0D38" w:rsidP="00ED41CF">
      <w:pPr>
        <w:rPr>
          <w:rFonts w:ascii="UD デジタル 教科書体 NK-R" w:eastAsia="UD デジタル 教科書体 NK-R" w:hAnsi="HG丸ｺﾞｼｯｸM-PRO"/>
          <w:b/>
          <w:sz w:val="24"/>
        </w:rPr>
      </w:pPr>
    </w:p>
    <w:p w14:paraId="1F0EA731" w14:textId="72D80640" w:rsidR="0056729B" w:rsidRDefault="0056729B" w:rsidP="00ED41CF">
      <w:pPr>
        <w:rPr>
          <w:rFonts w:ascii="UD デジタル 教科書体 NK-R" w:eastAsia="UD デジタル 教科書体 NK-R" w:hAnsi="HG丸ｺﾞｼｯｸM-PRO"/>
          <w:b/>
          <w:sz w:val="24"/>
        </w:rPr>
      </w:pPr>
    </w:p>
    <w:p w14:paraId="37DED2B1" w14:textId="4FCB87A7" w:rsidR="0056729B" w:rsidRDefault="0056729B" w:rsidP="00ED41CF">
      <w:pPr>
        <w:rPr>
          <w:rFonts w:ascii="UD デジタル 教科書体 NK-R" w:eastAsia="UD デジタル 教科書体 NK-R" w:hAnsi="HG丸ｺﾞｼｯｸM-PRO"/>
          <w:b/>
          <w:sz w:val="24"/>
        </w:rPr>
      </w:pPr>
    </w:p>
    <w:p w14:paraId="59D72434" w14:textId="46FEDFF0" w:rsidR="0056729B" w:rsidRDefault="0056729B" w:rsidP="00ED41CF">
      <w:pPr>
        <w:rPr>
          <w:rFonts w:ascii="UD デジタル 教科書体 NK-R" w:eastAsia="UD デジタル 教科書体 NK-R" w:hAnsi="HG丸ｺﾞｼｯｸM-PRO"/>
          <w:b/>
          <w:sz w:val="24"/>
        </w:rPr>
      </w:pPr>
    </w:p>
    <w:p w14:paraId="3DFE29EA" w14:textId="77777777" w:rsidR="0056729B" w:rsidRDefault="0056729B" w:rsidP="00ED41CF">
      <w:pPr>
        <w:rPr>
          <w:rFonts w:ascii="UD デジタル 教科書体 NK-R" w:eastAsia="UD デジタル 教科書体 NK-R" w:hAnsi="HG丸ｺﾞｼｯｸM-PRO"/>
          <w:b/>
          <w:sz w:val="24"/>
        </w:rPr>
      </w:pPr>
    </w:p>
    <w:p w14:paraId="02110FBC" w14:textId="77777777" w:rsidR="00FC4A5F" w:rsidRDefault="00FC4A5F" w:rsidP="00ED41CF">
      <w:pPr>
        <w:rPr>
          <w:rFonts w:ascii="UD デジタル 教科書体 NK-R" w:eastAsia="UD デジタル 教科書体 NK-R" w:hAnsi="HG丸ｺﾞｼｯｸM-PRO"/>
          <w:b/>
          <w:sz w:val="24"/>
        </w:rPr>
      </w:pPr>
    </w:p>
    <w:p w14:paraId="01A5B82E" w14:textId="32C31BDF" w:rsidR="0056729B" w:rsidRDefault="00BE3FD3" w:rsidP="00ED41CF">
      <w:pPr>
        <w:rPr>
          <w:rFonts w:ascii="UD デジタル 教科書体 NK-R" w:eastAsia="UD デジタル 教科書体 NK-R" w:hAnsi="HG丸ｺﾞｼｯｸM-PRO"/>
          <w:b/>
          <w:sz w:val="24"/>
        </w:rPr>
      </w:pPr>
      <w:r>
        <w:rPr>
          <w:rFonts w:ascii="UD デジタル 教科書体 NK-R" w:eastAsia="UD デジタル 教科書体 NK-R" w:hAnsi="HG丸ｺﾞｼｯｸM-PRO" w:hint="eastAsia"/>
          <w:b/>
          <w:sz w:val="24"/>
        </w:rPr>
        <w:t xml:space="preserve">　　　　</w:t>
      </w:r>
    </w:p>
    <w:p w14:paraId="4361CE03" w14:textId="77777777" w:rsidR="0056729B" w:rsidRDefault="0056729B" w:rsidP="00ED41CF">
      <w:pPr>
        <w:rPr>
          <w:rFonts w:ascii="UD デジタル 教科書体 NK-R" w:eastAsia="UD デジタル 教科書体 NK-R" w:hAnsi="HG丸ｺﾞｼｯｸM-PRO"/>
          <w:b/>
          <w:sz w:val="24"/>
        </w:rPr>
      </w:pPr>
    </w:p>
    <w:p w14:paraId="350E8E94" w14:textId="77777777" w:rsidR="0056729B" w:rsidRDefault="0056729B" w:rsidP="00ED41CF">
      <w:pPr>
        <w:rPr>
          <w:rFonts w:ascii="UD デジタル 教科書体 NK-R" w:eastAsia="UD デジタル 教科書体 NK-R" w:hAnsi="HG丸ｺﾞｼｯｸM-PRO"/>
          <w:b/>
          <w:sz w:val="24"/>
        </w:rPr>
      </w:pPr>
    </w:p>
    <w:p w14:paraId="36D4BFE8" w14:textId="2730732A" w:rsidR="00ED41CF" w:rsidRPr="008118B9" w:rsidRDefault="00BB386D" w:rsidP="00ED41CF">
      <w:pPr>
        <w:rPr>
          <w:rFonts w:ascii="UD デジタル 教科書体 NK-R" w:eastAsia="UD デジタル 教科書体 NK-R" w:hAnsi="HG丸ｺﾞｼｯｸM-PRO"/>
          <w:sz w:val="24"/>
        </w:rPr>
      </w:pPr>
      <w:r>
        <w:rPr>
          <w:rFonts w:ascii="UD デジタル 教科書体 NK-R" w:eastAsia="UD デジタル 教科書体 NK-R" w:hAnsi="Times New Roman" w:cs="Times New Roman"/>
          <w:noProof/>
          <w:color w:val="000000"/>
          <w:spacing w:val="6"/>
          <w:kern w:val="0"/>
          <w:szCs w:val="21"/>
        </w:rPr>
        <w:lastRenderedPageBreak/>
        <mc:AlternateContent>
          <mc:Choice Requires="wps">
            <w:drawing>
              <wp:anchor distT="0" distB="0" distL="114300" distR="114300" simplePos="0" relativeHeight="251650048" behindDoc="0" locked="0" layoutInCell="1" allowOverlap="1" wp14:anchorId="600CCB4F" wp14:editId="32939FAD">
                <wp:simplePos x="0" y="0"/>
                <wp:positionH relativeFrom="column">
                  <wp:posOffset>595002</wp:posOffset>
                </wp:positionH>
                <wp:positionV relativeFrom="paragraph">
                  <wp:posOffset>430615</wp:posOffset>
                </wp:positionV>
                <wp:extent cx="4829175" cy="1428107"/>
                <wp:effectExtent l="19050" t="19050" r="47625" b="3937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428107"/>
                        </a:xfrm>
                        <a:prstGeom prst="rect">
                          <a:avLst/>
                        </a:prstGeom>
                        <a:solidFill>
                          <a:srgbClr val="FFFFFF"/>
                        </a:solidFill>
                        <a:ln w="57150" cmpd="thinThick">
                          <a:solidFill>
                            <a:srgbClr val="000000"/>
                          </a:solidFill>
                          <a:miter lim="800000"/>
                          <a:headEnd/>
                          <a:tailEnd/>
                        </a:ln>
                      </wps:spPr>
                      <wps:txbx>
                        <w:txbxContent>
                          <w:p w14:paraId="30771795" w14:textId="77777777" w:rsidR="00ED41CF" w:rsidRDefault="00ED41CF" w:rsidP="00ED41CF">
                            <w:pPr>
                              <w:jc w:val="center"/>
                              <w:rPr>
                                <w:rFonts w:ascii="UD デジタル 教科書体 NP-B" w:eastAsia="UD デジタル 教科書体 NP-B"/>
                                <w:sz w:val="24"/>
                              </w:rPr>
                            </w:pPr>
                            <w:r w:rsidRPr="00B07B87">
                              <w:rPr>
                                <w:rFonts w:ascii="UD デジタル 教科書体 NP-B" w:eastAsia="UD デジタル 教科書体 NP-B" w:hint="eastAsia"/>
                                <w:sz w:val="24"/>
                              </w:rPr>
                              <w:t>学校教育目標</w:t>
                            </w:r>
                          </w:p>
                          <w:p w14:paraId="63D06D51" w14:textId="77777777" w:rsidR="00ED41CF" w:rsidRPr="00345612" w:rsidRDefault="00ED41CF" w:rsidP="00ED41CF">
                            <w:pPr>
                              <w:jc w:val="center"/>
                              <w:rPr>
                                <w:rFonts w:ascii="UD デジタル 教科書体 NK-R" w:eastAsia="UD デジタル 教科書体 NK-R"/>
                                <w:b/>
                                <w:sz w:val="28"/>
                              </w:rPr>
                            </w:pPr>
                            <w:r w:rsidRPr="00345612">
                              <w:rPr>
                                <w:rFonts w:ascii="UD デジタル 教科書体 NK-R" w:eastAsia="UD デジタル 教科書体 NK-R" w:hint="eastAsia"/>
                                <w:b/>
                                <w:sz w:val="28"/>
                              </w:rPr>
                              <w:t>自ら考え、進んで学び、未来を切り拓く児童の育成</w:t>
                            </w:r>
                          </w:p>
                          <w:p w14:paraId="4DFEB37C" w14:textId="7EADD81F" w:rsidR="00ED41CF" w:rsidRPr="00345612" w:rsidRDefault="00861FFA" w:rsidP="00ED41CF">
                            <w:pPr>
                              <w:jc w:val="center"/>
                              <w:rPr>
                                <w:rFonts w:ascii="UD デジタル 教科書体 NK-R" w:eastAsia="UD デジタル 教科書体 NK-R"/>
                                <w:b/>
                                <w:sz w:val="28"/>
                              </w:rPr>
                            </w:pPr>
                            <w:r w:rsidRPr="00345612">
                              <w:rPr>
                                <w:rFonts w:ascii="UD デジタル 教科書体 NK-R" w:eastAsia="UD デジタル 教科書体 NK-R" w:hint="eastAsia"/>
                                <w:b/>
                                <w:sz w:val="28"/>
                              </w:rPr>
                              <w:t>～もっと</w:t>
                            </w:r>
                            <w:r w:rsidR="00ED41CF" w:rsidRPr="00345612">
                              <w:rPr>
                                <w:rFonts w:ascii="UD デジタル 教科書体 NK-R" w:eastAsia="UD デジタル 教科書体 NK-R" w:hint="eastAsia"/>
                                <w:b/>
                                <w:sz w:val="28"/>
                              </w:rPr>
                              <w:t>チャレンジするみなみっ子～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CCB4F" id="_x0000_t202" coordsize="21600,21600" o:spt="202" path="m,l,21600r21600,l21600,xe">
                <v:stroke joinstyle="miter"/>
                <v:path gradientshapeok="t" o:connecttype="rect"/>
              </v:shapetype>
              <v:shape id="テキスト ボックス 48" o:spid="_x0000_s1031" type="#_x0000_t202" style="position:absolute;left:0;text-align:left;margin-left:46.85pt;margin-top:33.9pt;width:380.25pt;height:112.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5ZGWgIAAHsEAAAOAAAAZHJzL2Uyb0RvYy54bWysVM1u2zAMvg/YOwi6r46DZEmMOEWXrsOA&#10;7gdo9wCKLMdCJVGTlNjdsQGKPcReYdh5z+MXGS2nafZ3GeaDIIrkR/Ij6flpoxXZCuclmJymJwNK&#10;hOFQSLPO6Yfri2dTSnxgpmAKjMjprfD0dPH0yby2mRhCBaoQjiCI8Vltc1qFYLMk8bwSmvkTsMKg&#10;sgSnWUDRrZPCsRrRtUqGg8HzpAZXWAdceI+v572SLiJ+WQoe3pWlF4GonGJuIZ4unqvuTBZzlq0d&#10;s5Xk+zTYP2ShmTQY9AB1zgIjGyd/g9KSO/BQhhMOOoGylFzEGrCadPBLNVcVsyLWguR4e6DJ/z9Y&#10;/nb73hFZ5HSEnTJMY4/a3X1797W9+97uPpN296Xd7dq7bygTtEHCausz9Luy6BmaF9Bg42Px3l4C&#10;v/HEwLJiZi3OnIO6EqzAhNPOMzly7XF8B7Kq30CBgdkmQARqSqc7NpEfgujYuNtDs0QTCMfH0XQ4&#10;SydjSjjq0tFwmg4mMQbLHtyt8+GVAE26S04dTkOEZ9tLH7p0WPZg0kXzoGRxIZWKgluvlsqRLcPJ&#10;uYjfHv0nM2VIndPxJB1jklxbJDJU0lzjON30nPwVdBC/P4FqGXAplNQ5nR6MWNYx+dIUcWQDk6q/&#10;YxHK7Knt2Ox5Dc2qiW0ddwE62ldQ3CLXDvodwJ3FSwXuEyU1zn9O/ccNc4IS9dpgvyaj4QzJDVGY&#10;TmdYnjtWrI4UzHAEwsop6a/L0K/Yxjq5rjBOPx8GzrDDpYzcP+a0Tx4nPLZkv43dCh3L0erxn7H4&#10;AQAA//8DAFBLAwQUAAYACAAAACEAcJ8WbN4AAAAJAQAADwAAAGRycy9kb3ducmV2LnhtbEyPQU+D&#10;QBSE7yb+h80z8WYXUQtFlqYxctCbxabXhX0CkX1L2G0L/97nSY+Tmcx8k29nO4gzTr53pOB+FYFA&#10;apzpqVXwWZV3KQgfNBk9OEIFC3rYFtdXuc6Mu9AHnvehFVxCPtMKuhDGTErfdGi1X7kRib0vN1kd&#10;WE6tNJO+cLkdZBxFa2l1T7zQ6RFfOmy+9yerIF2aavd+dGldvo7lEg7V8e1QKXV7M++eQQScw18Y&#10;fvEZHQpmqt2JjBeDgs1DwkkF64QfsJ8+PcYgagXxJk5AFrn8/6D4AQAA//8DAFBLAQItABQABgAI&#10;AAAAIQC2gziS/gAAAOEBAAATAAAAAAAAAAAAAAAAAAAAAABbQ29udGVudF9UeXBlc10ueG1sUEsB&#10;Ai0AFAAGAAgAAAAhADj9If/WAAAAlAEAAAsAAAAAAAAAAAAAAAAALwEAAF9yZWxzLy5yZWxzUEsB&#10;Ai0AFAAGAAgAAAAhAGAHlkZaAgAAewQAAA4AAAAAAAAAAAAAAAAALgIAAGRycy9lMm9Eb2MueG1s&#10;UEsBAi0AFAAGAAgAAAAhAHCfFmzeAAAACQEAAA8AAAAAAAAAAAAAAAAAtAQAAGRycy9kb3ducmV2&#10;LnhtbFBLBQYAAAAABAAEAPMAAAC/BQAAAAA=&#10;" strokeweight="4.5pt">
                <v:stroke linestyle="thinThick"/>
                <v:textbox inset="5.85pt,.7pt,5.85pt,.7pt">
                  <w:txbxContent>
                    <w:p w14:paraId="30771795" w14:textId="77777777" w:rsidR="00ED41CF" w:rsidRDefault="00ED41CF" w:rsidP="00ED41CF">
                      <w:pPr>
                        <w:jc w:val="center"/>
                        <w:rPr>
                          <w:rFonts w:ascii="UD デジタル 教科書体 NP-B" w:eastAsia="UD デジタル 教科書体 NP-B"/>
                          <w:sz w:val="24"/>
                        </w:rPr>
                      </w:pPr>
                      <w:r w:rsidRPr="00B07B87">
                        <w:rPr>
                          <w:rFonts w:ascii="UD デジタル 教科書体 NP-B" w:eastAsia="UD デジタル 教科書体 NP-B" w:hint="eastAsia"/>
                          <w:sz w:val="24"/>
                        </w:rPr>
                        <w:t>学校教育目標</w:t>
                      </w:r>
                    </w:p>
                    <w:p w14:paraId="63D06D51" w14:textId="77777777" w:rsidR="00ED41CF" w:rsidRPr="00345612" w:rsidRDefault="00ED41CF" w:rsidP="00ED41CF">
                      <w:pPr>
                        <w:jc w:val="center"/>
                        <w:rPr>
                          <w:rFonts w:ascii="UD デジタル 教科書体 NK-R" w:eastAsia="UD デジタル 教科書体 NK-R"/>
                          <w:b/>
                          <w:sz w:val="28"/>
                        </w:rPr>
                      </w:pPr>
                      <w:r w:rsidRPr="00345612">
                        <w:rPr>
                          <w:rFonts w:ascii="UD デジタル 教科書体 NK-R" w:eastAsia="UD デジタル 教科書体 NK-R" w:hint="eastAsia"/>
                          <w:b/>
                          <w:sz w:val="28"/>
                        </w:rPr>
                        <w:t>自ら考え、進んで学び、未来を切り拓く児童の育成</w:t>
                      </w:r>
                    </w:p>
                    <w:p w14:paraId="4DFEB37C" w14:textId="7EADD81F" w:rsidR="00ED41CF" w:rsidRPr="00345612" w:rsidRDefault="00861FFA" w:rsidP="00ED41CF">
                      <w:pPr>
                        <w:jc w:val="center"/>
                        <w:rPr>
                          <w:rFonts w:ascii="UD デジタル 教科書体 NK-R" w:eastAsia="UD デジタル 教科書体 NK-R"/>
                          <w:b/>
                          <w:sz w:val="28"/>
                        </w:rPr>
                      </w:pPr>
                      <w:r w:rsidRPr="00345612">
                        <w:rPr>
                          <w:rFonts w:ascii="UD デジタル 教科書体 NK-R" w:eastAsia="UD デジタル 教科書体 NK-R" w:hint="eastAsia"/>
                          <w:b/>
                          <w:sz w:val="28"/>
                        </w:rPr>
                        <w:t>～もっと</w:t>
                      </w:r>
                      <w:r w:rsidR="00ED41CF" w:rsidRPr="00345612">
                        <w:rPr>
                          <w:rFonts w:ascii="UD デジタル 教科書体 NK-R" w:eastAsia="UD デジタル 教科書体 NK-R" w:hint="eastAsia"/>
                          <w:b/>
                          <w:sz w:val="28"/>
                        </w:rPr>
                        <w:t>チャレンジするみなみっ子～</w:t>
                      </w:r>
                    </w:p>
                  </w:txbxContent>
                </v:textbox>
              </v:shape>
            </w:pict>
          </mc:Fallback>
        </mc:AlternateContent>
      </w:r>
      <w:r w:rsidR="00AC6EDF">
        <w:rPr>
          <w:rFonts w:ascii="UD デジタル 教科書体 NK-R" w:eastAsia="UD デジタル 教科書体 NK-R" w:hAnsi="HG丸ｺﾞｼｯｸM-PRO" w:hint="eastAsia"/>
          <w:b/>
          <w:sz w:val="24"/>
        </w:rPr>
        <w:t>７</w:t>
      </w:r>
      <w:r w:rsidR="00ED41CF" w:rsidRPr="001376C0">
        <w:rPr>
          <w:rFonts w:ascii="UD デジタル 教科書体 NK-R" w:eastAsia="UD デジタル 教科書体 NK-R" w:hAnsi="HG丸ｺﾞｼｯｸM-PRO" w:hint="eastAsia"/>
          <w:b/>
          <w:sz w:val="24"/>
        </w:rPr>
        <w:t xml:space="preserve">　</w:t>
      </w:r>
      <w:r w:rsidR="00ED41CF">
        <w:rPr>
          <w:rFonts w:ascii="UD デジタル 教科書体 NK-R" w:eastAsia="UD デジタル 教科書体 NK-R" w:hAnsi="HG丸ｺﾞｼｯｸM-PRO" w:hint="eastAsia"/>
          <w:b/>
          <w:sz w:val="24"/>
        </w:rPr>
        <w:t>研究全体図</w:t>
      </w:r>
    </w:p>
    <w:p w14:paraId="1AD2FE5A" w14:textId="314E62C8" w:rsidR="00ED41CF" w:rsidRDefault="00ED41CF" w:rsidP="00ED41CF">
      <w:pPr>
        <w:overflowPunct w:val="0"/>
        <w:textAlignment w:val="baseline"/>
        <w:rPr>
          <w:rFonts w:ascii="UD デジタル 教科書体 NK-R" w:eastAsia="UD デジタル 教科書体 NK-R" w:hAnsi="Times New Roman" w:cs="Times New Roman"/>
          <w:color w:val="000000"/>
          <w:spacing w:val="6"/>
          <w:kern w:val="0"/>
          <w:szCs w:val="21"/>
        </w:rPr>
      </w:pPr>
    </w:p>
    <w:p w14:paraId="2B7478B8" w14:textId="77777777" w:rsidR="00ED41CF" w:rsidRDefault="00ED41CF" w:rsidP="00ED41CF">
      <w:pPr>
        <w:overflowPunct w:val="0"/>
        <w:textAlignment w:val="baseline"/>
        <w:rPr>
          <w:rFonts w:ascii="UD デジタル 教科書体 NK-R" w:eastAsia="UD デジタル 教科書体 NK-R" w:hAnsi="Times New Roman" w:cs="Times New Roman"/>
          <w:color w:val="000000"/>
          <w:spacing w:val="6"/>
          <w:kern w:val="0"/>
          <w:szCs w:val="21"/>
        </w:rPr>
      </w:pPr>
    </w:p>
    <w:p w14:paraId="2E480343" w14:textId="77777777" w:rsidR="00ED41CF" w:rsidRDefault="00ED41CF" w:rsidP="00ED41CF">
      <w:pPr>
        <w:overflowPunct w:val="0"/>
        <w:textAlignment w:val="baseline"/>
        <w:rPr>
          <w:rFonts w:ascii="UD デジタル 教科書体 NK-R" w:eastAsia="UD デジタル 教科書体 NK-R" w:hAnsi="Times New Roman" w:cs="Times New Roman"/>
          <w:color w:val="000000"/>
          <w:spacing w:val="6"/>
          <w:kern w:val="0"/>
          <w:szCs w:val="21"/>
        </w:rPr>
      </w:pPr>
    </w:p>
    <w:p w14:paraId="1BB1E1B5" w14:textId="77777777" w:rsidR="00ED41CF" w:rsidRDefault="00ED41CF" w:rsidP="00ED41CF">
      <w:pPr>
        <w:overflowPunct w:val="0"/>
        <w:textAlignment w:val="baseline"/>
        <w:rPr>
          <w:rFonts w:ascii="UD デジタル 教科書体 NK-R" w:eastAsia="UD デジタル 教科書体 NK-R" w:hAnsi="Times New Roman" w:cs="Times New Roman"/>
          <w:color w:val="000000"/>
          <w:spacing w:val="6"/>
          <w:kern w:val="0"/>
          <w:szCs w:val="21"/>
        </w:rPr>
      </w:pPr>
    </w:p>
    <w:p w14:paraId="122C915B" w14:textId="77777777" w:rsidR="00ED41CF" w:rsidRDefault="00ED41CF" w:rsidP="00ED41CF">
      <w:pPr>
        <w:overflowPunct w:val="0"/>
        <w:textAlignment w:val="baseline"/>
        <w:rPr>
          <w:rFonts w:ascii="UD デジタル 教科書体 NK-R" w:eastAsia="UD デジタル 教科書体 NK-R" w:hAnsi="Times New Roman" w:cs="Times New Roman"/>
          <w:color w:val="000000"/>
          <w:spacing w:val="6"/>
          <w:kern w:val="0"/>
          <w:szCs w:val="21"/>
        </w:rPr>
      </w:pPr>
    </w:p>
    <w:p w14:paraId="52D1172A" w14:textId="1EE3271C" w:rsidR="00ED41CF" w:rsidRDefault="00ED41CF" w:rsidP="00ED41CF">
      <w:pPr>
        <w:overflowPunct w:val="0"/>
        <w:textAlignment w:val="baseline"/>
        <w:rPr>
          <w:rFonts w:ascii="UD デジタル 教科書体 NK-R" w:eastAsia="UD デジタル 教科書体 NK-R" w:hAnsi="Times New Roman" w:cs="Times New Roman"/>
          <w:color w:val="000000"/>
          <w:spacing w:val="6"/>
          <w:kern w:val="0"/>
          <w:szCs w:val="21"/>
        </w:rPr>
      </w:pPr>
    </w:p>
    <w:p w14:paraId="0B602448" w14:textId="0CC9069B" w:rsidR="00345612" w:rsidRDefault="00BB386D" w:rsidP="00ED41CF">
      <w:pPr>
        <w:overflowPunct w:val="0"/>
        <w:textAlignment w:val="baseline"/>
        <w:rPr>
          <w:rFonts w:ascii="UD デジタル 教科書体 NK-R" w:eastAsia="UD デジタル 教科書体 NK-R" w:hAnsi="Times New Roman" w:cs="Times New Roman"/>
          <w:color w:val="000000"/>
          <w:spacing w:val="6"/>
          <w:kern w:val="0"/>
          <w:szCs w:val="21"/>
        </w:rPr>
      </w:pPr>
      <w:r>
        <w:rPr>
          <w:rFonts w:ascii="UD デジタル 教科書体 NK-R" w:eastAsia="UD デジタル 教科書体 NK-R" w:hAnsi="Times New Roman" w:cs="Times New Roman"/>
          <w:noProof/>
          <w:color w:val="000000"/>
          <w:spacing w:val="6"/>
          <w:kern w:val="0"/>
          <w:szCs w:val="21"/>
        </w:rPr>
        <mc:AlternateContent>
          <mc:Choice Requires="wps">
            <w:drawing>
              <wp:anchor distT="0" distB="0" distL="114300" distR="114300" simplePos="0" relativeHeight="251652096" behindDoc="0" locked="0" layoutInCell="1" allowOverlap="1" wp14:anchorId="7242CECE" wp14:editId="0D4A767C">
                <wp:simplePos x="0" y="0"/>
                <wp:positionH relativeFrom="margin">
                  <wp:posOffset>286385</wp:posOffset>
                </wp:positionH>
                <wp:positionV relativeFrom="paragraph">
                  <wp:posOffset>182359</wp:posOffset>
                </wp:positionV>
                <wp:extent cx="5528310" cy="1232899"/>
                <wp:effectExtent l="0" t="0" r="15240" b="24765"/>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1232899"/>
                        </a:xfrm>
                        <a:prstGeom prst="rect">
                          <a:avLst/>
                        </a:prstGeom>
                        <a:solidFill>
                          <a:srgbClr val="FFFFFF"/>
                        </a:solidFill>
                        <a:ln w="12700">
                          <a:solidFill>
                            <a:srgbClr val="000000"/>
                          </a:solidFill>
                          <a:miter lim="800000"/>
                          <a:headEnd/>
                          <a:tailEnd/>
                        </a:ln>
                      </wps:spPr>
                      <wps:txbx>
                        <w:txbxContent>
                          <w:p w14:paraId="77AA0D9F" w14:textId="77777777" w:rsidR="00ED41CF" w:rsidRPr="00447B2B" w:rsidRDefault="00ED41CF" w:rsidP="00ED41CF">
                            <w:pPr>
                              <w:jc w:val="center"/>
                              <w:rPr>
                                <w:rFonts w:ascii="UD デジタル 教科書体 NP-B" w:eastAsia="UD デジタル 教科書体 NP-B"/>
                                <w:b/>
                                <w:sz w:val="24"/>
                              </w:rPr>
                            </w:pPr>
                            <w:r>
                              <w:rPr>
                                <w:rFonts w:ascii="UD デジタル 教科書体 NP-B" w:eastAsia="UD デジタル 教科書体 NP-B" w:hint="eastAsia"/>
                                <w:b/>
                                <w:sz w:val="24"/>
                              </w:rPr>
                              <w:t>児童の実態</w:t>
                            </w:r>
                          </w:p>
                          <w:p w14:paraId="51D97A02" w14:textId="4FFF1D59" w:rsidR="00ED41CF" w:rsidRPr="00345612" w:rsidRDefault="00ED41CF" w:rsidP="007755BD">
                            <w:pPr>
                              <w:ind w:left="110" w:firstLineChars="100" w:firstLine="220"/>
                              <w:jc w:val="left"/>
                              <w:rPr>
                                <w:rFonts w:ascii="UD デジタル 教科書体 NK-R" w:eastAsia="UD デジタル 教科書体 NK-R"/>
                                <w:sz w:val="22"/>
                              </w:rPr>
                            </w:pPr>
                            <w:r w:rsidRPr="00345612">
                              <w:rPr>
                                <w:rFonts w:ascii="UD デジタル 教科書体 NK-R" w:eastAsia="UD デジタル 教科書体 NK-R" w:hint="eastAsia"/>
                                <w:sz w:val="22"/>
                              </w:rPr>
                              <w:t>学びを自覚的に捉えたり、学習したことに基づいて自分の思いや考えを表現したりすることに課題がある。</w:t>
                            </w:r>
                            <w:r w:rsidR="00345612">
                              <w:rPr>
                                <w:rFonts w:ascii="UD デジタル 教科書体 NK-R" w:eastAsia="UD デジタル 教科書体 NK-R" w:hint="eastAsia"/>
                                <w:sz w:val="22"/>
                              </w:rPr>
                              <w:t>また、他者の</w:t>
                            </w:r>
                            <w:r w:rsidR="00345612">
                              <w:rPr>
                                <w:rFonts w:ascii="UD デジタル 教科書体 NK-R" w:eastAsia="UD デジタル 教科書体 NK-R"/>
                                <w:sz w:val="22"/>
                              </w:rPr>
                              <w:t>意見</w:t>
                            </w:r>
                            <w:r w:rsidR="00345612">
                              <w:rPr>
                                <w:rFonts w:ascii="UD デジタル 教科書体 NK-R" w:eastAsia="UD デジタル 教科書体 NK-R" w:hint="eastAsia"/>
                                <w:sz w:val="22"/>
                              </w:rPr>
                              <w:t>をよく聞いて</w:t>
                            </w:r>
                            <w:r w:rsidR="00345612">
                              <w:rPr>
                                <w:rFonts w:ascii="UD デジタル 教科書体 NK-R" w:eastAsia="UD デジタル 教科書体 NK-R"/>
                                <w:sz w:val="22"/>
                              </w:rPr>
                              <w:t>自分の考えと比べて考え</w:t>
                            </w:r>
                            <w:r w:rsidR="00345612">
                              <w:rPr>
                                <w:rFonts w:ascii="UD デジタル 教科書体 NK-R" w:eastAsia="UD デジタル 教科書体 NK-R" w:hint="eastAsia"/>
                                <w:sz w:val="22"/>
                              </w:rPr>
                              <w:t>ることで最初</w:t>
                            </w:r>
                            <w:r w:rsidR="007755BD">
                              <w:rPr>
                                <w:rFonts w:ascii="UD デジタル 教科書体 NK-R" w:eastAsia="UD デジタル 教科書体 NK-R" w:hint="eastAsia"/>
                                <w:sz w:val="22"/>
                              </w:rPr>
                              <w:t>に</w:t>
                            </w:r>
                            <w:r w:rsidR="00345612">
                              <w:rPr>
                                <w:rFonts w:ascii="UD デジタル 教科書体 NK-R" w:eastAsia="UD デジタル 教科書体 NK-R"/>
                                <w:sz w:val="22"/>
                              </w:rPr>
                              <w:t>自分が考えていたこと</w:t>
                            </w:r>
                            <w:r w:rsidR="00345612">
                              <w:rPr>
                                <w:rFonts w:ascii="UD デジタル 教科書体 NK-R" w:eastAsia="UD デジタル 教科書体 NK-R" w:hint="eastAsia"/>
                                <w:sz w:val="22"/>
                              </w:rPr>
                              <w:t>を再考する</w:t>
                            </w:r>
                            <w:r w:rsidR="00345612">
                              <w:rPr>
                                <w:rFonts w:ascii="UD デジタル 教科書体 NK-R" w:eastAsia="UD デジタル 教科書体 NK-R"/>
                                <w:sz w:val="22"/>
                              </w:rPr>
                              <w:t>力</w:t>
                            </w:r>
                            <w:r w:rsidR="00345612">
                              <w:rPr>
                                <w:rFonts w:ascii="UD デジタル 教科書体 NK-R" w:eastAsia="UD デジタル 教科書体 NK-R" w:hint="eastAsia"/>
                                <w:sz w:val="22"/>
                              </w:rPr>
                              <w:t>をつける必要が</w:t>
                            </w:r>
                            <w:r w:rsidR="00345612">
                              <w:rPr>
                                <w:rFonts w:ascii="UD デジタル 教科書体 NK-R" w:eastAsia="UD デジタル 教科書体 NK-R"/>
                                <w:sz w:val="22"/>
                              </w:rPr>
                              <w:t>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2CECE" id="テキスト ボックス 47" o:spid="_x0000_s1032" type="#_x0000_t202" style="position:absolute;left:0;text-align:left;margin-left:22.55pt;margin-top:14.35pt;width:435.3pt;height:97.1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AoTgIAAGoEAAAOAAAAZHJzL2Uyb0RvYy54bWysVEuO2zAM3RfoHQTtO3Yyv8SIM5hmmqLA&#10;9ANMewBFlmOhsqhKSux0mQBFD9ErFF33PL5IKTmTSX+bol4Iokg+ko+kJ1dtrchaWCdB53RwklIi&#10;NIdC6mVO372dPxlR4jzTBVOgRU43wtGr6eNHk8ZkYggVqEJYgiDaZY3JaeW9yZLE8UrUzJ2AERqV&#10;JdiaeRTtMiksaxC9VskwTS+SBmxhLHDhHL7e9Eo6jfhlKbh/XZZOeKJyirn5eNp4LsKZTCcsW1pm&#10;Ksn3abB/yKJmUmPQA9QN84ysrPwNqpbcgoPSn3CoEyhLyUWsAasZpL9Uc1cxI2ItSI4zB5rc/4Pl&#10;r9ZvLJFFTs8uKdGsxh51u0/d9mu3/d7tPpNu96Xb7brtN5QJ2iBhjXEZ+t0Z9PTtU2ix8bF4Z26B&#10;v3dEw6xieimurYWmEqzAhAfBMzly7XFcAFk0L6HAwGzlIQK1pa0Dm8gPQXRs3ObQLNF6wvHx/Hw4&#10;Oh2giqNuMDwdjsbjGINl9+7GOv9cQE3CJacWpyHCs/Wt8yEdlt2bhGgOlCzmUqko2OVipixZM5yc&#10;efz26D+ZKU2aEP4yTXsK/oqRxu9PGLX0uANK1jkdHYxYFoh7pos4oZ5J1d8xZ6X3TAbyehp9u2hj&#10;Fy9CgMDyAooNUmuhH3lcUbxUYD9S0uC459R9WDErKFEvNLbn8mw4Psf9iMJoNEZe7bFicaRgmiNQ&#10;Tj0l/XXm+41aGSuXFcbpx0HDNTa0lJHqh5z2yeNAxw7sly9szLEcrR5+EdMfAAAA//8DAFBLAwQU&#10;AAYACAAAACEAACvsXOAAAAAJAQAADwAAAGRycy9kb3ducmV2LnhtbEyPQUvDQBCF74L/YRnBm90k&#10;WG1jNkVaBEEQGqXQ2zY7TYLZ2ZjdpMm/dzzpbWbe4833ss1kWzFi7xtHCuJFBAKpdKahSsHnx8vd&#10;CoQPmoxuHaGCGT1s8uurTKfGXWiPYxEqwSHkU62gDqFLpfRljVb7heuQWDu73urAa19J0+sLh9tW&#10;JlH0IK1uiD/UusNtjeVXMVgFw3zebSV2b+/RfBiPxeCm792rUrc30/MTiIBT+DPDLz6jQ85MJzeQ&#10;8aJVcL+M2akgWT2CYH0dL3k48SFJ1iDzTP5vkP8AAAD//wMAUEsBAi0AFAAGAAgAAAAhALaDOJL+&#10;AAAA4QEAABMAAAAAAAAAAAAAAAAAAAAAAFtDb250ZW50X1R5cGVzXS54bWxQSwECLQAUAAYACAAA&#10;ACEAOP0h/9YAAACUAQAACwAAAAAAAAAAAAAAAAAvAQAAX3JlbHMvLnJlbHNQSwECLQAUAAYACAAA&#10;ACEAyY3wKE4CAABqBAAADgAAAAAAAAAAAAAAAAAuAgAAZHJzL2Uyb0RvYy54bWxQSwECLQAUAAYA&#10;CAAAACEAACvsXOAAAAAJAQAADwAAAAAAAAAAAAAAAACoBAAAZHJzL2Rvd25yZXYueG1sUEsFBgAA&#10;AAAEAAQA8wAAALUFAAAAAA==&#10;" strokeweight="1pt">
                <v:textbox inset="5.85pt,.7pt,5.85pt,.7pt">
                  <w:txbxContent>
                    <w:p w14:paraId="77AA0D9F" w14:textId="77777777" w:rsidR="00ED41CF" w:rsidRPr="00447B2B" w:rsidRDefault="00ED41CF" w:rsidP="00ED41CF">
                      <w:pPr>
                        <w:jc w:val="center"/>
                        <w:rPr>
                          <w:rFonts w:ascii="UD デジタル 教科書体 NP-B" w:eastAsia="UD デジタル 教科書体 NP-B"/>
                          <w:b/>
                          <w:sz w:val="24"/>
                        </w:rPr>
                      </w:pPr>
                      <w:r>
                        <w:rPr>
                          <w:rFonts w:ascii="UD デジタル 教科書体 NP-B" w:eastAsia="UD デジタル 教科書体 NP-B" w:hint="eastAsia"/>
                          <w:b/>
                          <w:sz w:val="24"/>
                        </w:rPr>
                        <w:t>児童の実態</w:t>
                      </w:r>
                    </w:p>
                    <w:p w14:paraId="51D97A02" w14:textId="4FFF1D59" w:rsidR="00ED41CF" w:rsidRPr="00345612" w:rsidRDefault="00ED41CF" w:rsidP="007755BD">
                      <w:pPr>
                        <w:ind w:left="110" w:firstLineChars="100" w:firstLine="220"/>
                        <w:jc w:val="left"/>
                        <w:rPr>
                          <w:rFonts w:ascii="UD デジタル 教科書体 NK-R" w:eastAsia="UD デジタル 教科書体 NK-R"/>
                          <w:sz w:val="22"/>
                        </w:rPr>
                      </w:pPr>
                      <w:r w:rsidRPr="00345612">
                        <w:rPr>
                          <w:rFonts w:ascii="UD デジタル 教科書体 NK-R" w:eastAsia="UD デジタル 教科書体 NK-R" w:hint="eastAsia"/>
                          <w:sz w:val="22"/>
                        </w:rPr>
                        <w:t>学びを自覚的に捉えたり、学習したことに基づいて自分の思いや考えを表現したりすることに課題がある。</w:t>
                      </w:r>
                      <w:r w:rsidR="00345612">
                        <w:rPr>
                          <w:rFonts w:ascii="UD デジタル 教科書体 NK-R" w:eastAsia="UD デジタル 教科書体 NK-R" w:hint="eastAsia"/>
                          <w:sz w:val="22"/>
                        </w:rPr>
                        <w:t>また、他者の</w:t>
                      </w:r>
                      <w:r w:rsidR="00345612">
                        <w:rPr>
                          <w:rFonts w:ascii="UD デジタル 教科書体 NK-R" w:eastAsia="UD デジタル 教科書体 NK-R"/>
                          <w:sz w:val="22"/>
                        </w:rPr>
                        <w:t>意見</w:t>
                      </w:r>
                      <w:r w:rsidR="00345612">
                        <w:rPr>
                          <w:rFonts w:ascii="UD デジタル 教科書体 NK-R" w:eastAsia="UD デジタル 教科書体 NK-R" w:hint="eastAsia"/>
                          <w:sz w:val="22"/>
                        </w:rPr>
                        <w:t>をよく聞いて</w:t>
                      </w:r>
                      <w:r w:rsidR="00345612">
                        <w:rPr>
                          <w:rFonts w:ascii="UD デジタル 教科書体 NK-R" w:eastAsia="UD デジタル 教科書体 NK-R"/>
                          <w:sz w:val="22"/>
                        </w:rPr>
                        <w:t>自分の考えと比べて考え</w:t>
                      </w:r>
                      <w:r w:rsidR="00345612">
                        <w:rPr>
                          <w:rFonts w:ascii="UD デジタル 教科書体 NK-R" w:eastAsia="UD デジタル 教科書体 NK-R" w:hint="eastAsia"/>
                          <w:sz w:val="22"/>
                        </w:rPr>
                        <w:t>ることで最初</w:t>
                      </w:r>
                      <w:r w:rsidR="007755BD">
                        <w:rPr>
                          <w:rFonts w:ascii="UD デジタル 教科書体 NK-R" w:eastAsia="UD デジタル 教科書体 NK-R" w:hint="eastAsia"/>
                          <w:sz w:val="22"/>
                        </w:rPr>
                        <w:t>に</w:t>
                      </w:r>
                      <w:r w:rsidR="00345612">
                        <w:rPr>
                          <w:rFonts w:ascii="UD デジタル 教科書体 NK-R" w:eastAsia="UD デジタル 教科書体 NK-R"/>
                          <w:sz w:val="22"/>
                        </w:rPr>
                        <w:t>自分が考えていたこと</w:t>
                      </w:r>
                      <w:r w:rsidR="00345612">
                        <w:rPr>
                          <w:rFonts w:ascii="UD デジタル 教科書体 NK-R" w:eastAsia="UD デジタル 教科書体 NK-R" w:hint="eastAsia"/>
                          <w:sz w:val="22"/>
                        </w:rPr>
                        <w:t>を再考する</w:t>
                      </w:r>
                      <w:r w:rsidR="00345612">
                        <w:rPr>
                          <w:rFonts w:ascii="UD デジタル 教科書体 NK-R" w:eastAsia="UD デジタル 教科書体 NK-R"/>
                          <w:sz w:val="22"/>
                        </w:rPr>
                        <w:t>力</w:t>
                      </w:r>
                      <w:r w:rsidR="00345612">
                        <w:rPr>
                          <w:rFonts w:ascii="UD デジタル 教科書体 NK-R" w:eastAsia="UD デジタル 教科書体 NK-R" w:hint="eastAsia"/>
                          <w:sz w:val="22"/>
                        </w:rPr>
                        <w:t>をつける必要が</w:t>
                      </w:r>
                      <w:r w:rsidR="00345612">
                        <w:rPr>
                          <w:rFonts w:ascii="UD デジタル 教科書体 NK-R" w:eastAsia="UD デジタル 教科書体 NK-R"/>
                          <w:sz w:val="22"/>
                        </w:rPr>
                        <w:t>ある。</w:t>
                      </w:r>
                    </w:p>
                  </w:txbxContent>
                </v:textbox>
                <w10:wrap anchorx="margin"/>
              </v:shape>
            </w:pict>
          </mc:Fallback>
        </mc:AlternateContent>
      </w:r>
    </w:p>
    <w:p w14:paraId="3A728E8F" w14:textId="497E4926" w:rsidR="00ED41CF" w:rsidRDefault="00ED41CF" w:rsidP="00ED41CF">
      <w:pPr>
        <w:overflowPunct w:val="0"/>
        <w:textAlignment w:val="baseline"/>
        <w:rPr>
          <w:rFonts w:ascii="UD デジタル 教科書体 NK-R" w:eastAsia="UD デジタル 教科書体 NK-R" w:hAnsi="Times New Roman" w:cs="Times New Roman"/>
          <w:color w:val="000000"/>
          <w:spacing w:val="6"/>
          <w:kern w:val="0"/>
          <w:szCs w:val="21"/>
        </w:rPr>
      </w:pPr>
    </w:p>
    <w:p w14:paraId="57D3D7CB" w14:textId="77777777" w:rsidR="00ED41CF" w:rsidRDefault="00ED41CF" w:rsidP="00ED41CF">
      <w:pPr>
        <w:overflowPunct w:val="0"/>
        <w:textAlignment w:val="baseline"/>
        <w:rPr>
          <w:rFonts w:ascii="UD デジタル 教科書体 NK-R" w:eastAsia="UD デジタル 教科書体 NK-R" w:hAnsi="Times New Roman" w:cs="Times New Roman"/>
          <w:color w:val="000000"/>
          <w:spacing w:val="6"/>
          <w:kern w:val="0"/>
          <w:szCs w:val="21"/>
        </w:rPr>
      </w:pPr>
    </w:p>
    <w:p w14:paraId="750A6A66" w14:textId="77777777" w:rsidR="00ED41CF" w:rsidRDefault="00ED41CF" w:rsidP="00ED41CF">
      <w:pPr>
        <w:overflowPunct w:val="0"/>
        <w:textAlignment w:val="baseline"/>
        <w:rPr>
          <w:rFonts w:ascii="UD デジタル 教科書体 NK-R" w:eastAsia="UD デジタル 教科書体 NK-R" w:hAnsi="Times New Roman" w:cs="Times New Roman"/>
          <w:color w:val="000000"/>
          <w:spacing w:val="6"/>
          <w:kern w:val="0"/>
          <w:szCs w:val="21"/>
        </w:rPr>
      </w:pPr>
    </w:p>
    <w:p w14:paraId="2BA0BB39" w14:textId="77777777" w:rsidR="00ED41CF" w:rsidRDefault="00ED41CF" w:rsidP="00ED41CF">
      <w:pPr>
        <w:overflowPunct w:val="0"/>
        <w:textAlignment w:val="baseline"/>
        <w:rPr>
          <w:rFonts w:ascii="UD デジタル 教科書体 NK-R" w:eastAsia="UD デジタル 教科書体 NK-R" w:hAnsi="Times New Roman" w:cs="Times New Roman"/>
          <w:color w:val="000000"/>
          <w:spacing w:val="6"/>
          <w:kern w:val="0"/>
          <w:szCs w:val="21"/>
        </w:rPr>
      </w:pPr>
    </w:p>
    <w:p w14:paraId="503B5066" w14:textId="38D4F457" w:rsidR="00ED41CF" w:rsidRDefault="00ED41CF" w:rsidP="00ED41CF">
      <w:pPr>
        <w:overflowPunct w:val="0"/>
        <w:textAlignment w:val="baseline"/>
        <w:rPr>
          <w:rFonts w:ascii="UD デジタル 教科書体 NK-R" w:eastAsia="UD デジタル 教科書体 NK-R" w:hAnsi="Times New Roman" w:cs="Times New Roman"/>
          <w:color w:val="000000"/>
          <w:spacing w:val="6"/>
          <w:kern w:val="0"/>
          <w:szCs w:val="21"/>
        </w:rPr>
      </w:pPr>
    </w:p>
    <w:p w14:paraId="0E8838F7" w14:textId="5CAE8D96" w:rsidR="00ED41CF" w:rsidRDefault="00861FFA" w:rsidP="00ED41CF">
      <w:pPr>
        <w:overflowPunct w:val="0"/>
        <w:textAlignment w:val="baseline"/>
        <w:rPr>
          <w:rFonts w:ascii="UD デジタル 教科書体 NK-R" w:eastAsia="UD デジタル 教科書体 NK-R" w:hAnsi="Times New Roman" w:cs="Times New Roman"/>
          <w:color w:val="000000"/>
          <w:spacing w:val="6"/>
          <w:kern w:val="0"/>
          <w:szCs w:val="21"/>
        </w:rPr>
      </w:pPr>
      <w:r>
        <w:rPr>
          <w:rFonts w:ascii="UD デジタル 教科書体 NK-R" w:eastAsia="UD デジタル 教科書体 NK-R" w:hAnsi="Times New Roman" w:cs="Times New Roman"/>
          <w:noProof/>
          <w:color w:val="000000"/>
          <w:spacing w:val="6"/>
          <w:kern w:val="0"/>
          <w:szCs w:val="21"/>
        </w:rPr>
        <mc:AlternateContent>
          <mc:Choice Requires="wps">
            <w:drawing>
              <wp:anchor distT="0" distB="0" distL="114300" distR="114300" simplePos="0" relativeHeight="251648000" behindDoc="0" locked="0" layoutInCell="1" allowOverlap="1" wp14:anchorId="33ED7D0F" wp14:editId="58FEED41">
                <wp:simplePos x="0" y="0"/>
                <wp:positionH relativeFrom="margin">
                  <wp:posOffset>2676525</wp:posOffset>
                </wp:positionH>
                <wp:positionV relativeFrom="paragraph">
                  <wp:posOffset>141719</wp:posOffset>
                </wp:positionV>
                <wp:extent cx="628650" cy="447040"/>
                <wp:effectExtent l="38100" t="0" r="0" b="29210"/>
                <wp:wrapNone/>
                <wp:docPr id="42" name="矢印: 下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4704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D3A40" id="矢印: 下 42" o:spid="_x0000_s1026" type="#_x0000_t67" style="position:absolute;left:0;text-align:left;margin-left:210.75pt;margin-top:11.15pt;width:49.5pt;height:35.2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UWVgIAAJUEAAAOAAAAZHJzL2Uyb0RvYy54bWysVM1uEzEQviPxDpbvZJNVkiarbqqqpQip&#10;QKUC94ntzRr8h+1k02dAfQYknoAjDwTiNZj1btMN3BB7cGzP+Jtv5pvJ6dleK7ITPkhrSjoZjSkR&#10;hlkuzaak795ePVtQEiIYDsoaUdI7EejZ6umT08YVIre1VVx4giAmFI0raR2jK7IssFpoCCPrhEFj&#10;Zb2GiEe/ybiHBtG1yvLxeJ411nPnLRMh4O1lZ6SrhF9VgsU3VRVEJKqkyC2m1ad13a7Z6hSKjQdX&#10;S9bTgH9goUEaDHqAuoQIZOvlX1BaMm+DreKIWZ3ZqpJMpBwwm8n4j2xua3Ai5YLFCe5QpvD/YNnr&#10;3Y0nkpd0mlNiQKNGv758/Xn/rSA/vn8meIslalwo0PPW3fg2yeCuLfsYiLEXNZiNOPfeNrUAjsQm&#10;rX929KA9BHxK1s0ryzEAbKNN1dpXXreAWAeyT6LcHUQR+0gYXs7zxXyG0jE0Tacn42kSLYPi4bHz&#10;Ib4QVpN2U1JuG5MIpQiwuw4xCcP77IB/mFBSaYU670CR2Ri/vg8GPliNR5+8dUqJQdEjIoGHwKkk&#10;Vkl+JZVKB79ZXyhPEL6kV+nrH4ehmzKkKelyls8S1SNbGEK0DA/xj9y0jDg+SuqSLg5OULRaPDc8&#10;NXcEqbo9UlamF6fVo9N1bfkdauNtNxs4y7gR8B5/KWlwMkoaPm3BC0rUS4MKn0zz5QxHKR0WiyVq&#10;44eG9cAAhtUWxw2huu1F7IZv67zc1BhpknI39hx7opLxoXk6Vj1Z7H3cHQ3X8Jy8Hv9NVr8BAAD/&#10;/wMAUEsDBBQABgAIAAAAIQAqVILm3gAAAAkBAAAPAAAAZHJzL2Rvd25yZXYueG1sTI/BTsMwDIbv&#10;SLxDZCRuLF2gMErdCVVwRGIDJu3mNqGtSJyqybby9oQTHG1/+v395Xp2VhzNFAbPCMtFBsJw6/XA&#10;HcL72/PVCkSIxJqsZ4PwbQKsq/OzkgrtT7wxx23sRArhUBBCH+NYSBna3jgKCz8aTrdPPzmKaZw6&#10;qSc6pXBnpcqyW+lo4PShp9HUvWm/tgeHsPuoX1b2qdGytYr29W6fudcc8fJifnwAEc0c/2D41U/q&#10;UCWnxh9YB2ERbtQyTyiCUtcgEpCrLC0ahHt1B7Iq5f8G1Q8AAAD//wMAUEsBAi0AFAAGAAgAAAAh&#10;ALaDOJL+AAAA4QEAABMAAAAAAAAAAAAAAAAAAAAAAFtDb250ZW50X1R5cGVzXS54bWxQSwECLQAU&#10;AAYACAAAACEAOP0h/9YAAACUAQAACwAAAAAAAAAAAAAAAAAvAQAAX3JlbHMvLnJlbHNQSwECLQAU&#10;AAYACAAAACEAQlBVFlYCAACVBAAADgAAAAAAAAAAAAAAAAAuAgAAZHJzL2Uyb0RvYy54bWxQSwEC&#10;LQAUAAYACAAAACEAKlSC5t4AAAAJAQAADwAAAAAAAAAAAAAAAACwBAAAZHJzL2Rvd25yZXYueG1s&#10;UEsFBgAAAAAEAAQA8wAAALsFAAAAAA==&#10;">
                <v:textbox style="layout-flow:vertical-ideographic" inset="5.85pt,.7pt,5.85pt,.7pt"/>
                <w10:wrap anchorx="margin"/>
              </v:shape>
            </w:pict>
          </mc:Fallback>
        </mc:AlternateContent>
      </w:r>
    </w:p>
    <w:p w14:paraId="1AFE2264" w14:textId="77777777" w:rsidR="00ED41CF" w:rsidRDefault="00ED41CF" w:rsidP="00ED41CF">
      <w:pPr>
        <w:overflowPunct w:val="0"/>
        <w:textAlignment w:val="baseline"/>
        <w:rPr>
          <w:rFonts w:ascii="UD デジタル 教科書体 NK-R" w:eastAsia="UD デジタル 教科書体 NK-R" w:hAnsi="Times New Roman" w:cs="Times New Roman"/>
          <w:color w:val="000000"/>
          <w:spacing w:val="6"/>
          <w:kern w:val="0"/>
          <w:szCs w:val="21"/>
        </w:rPr>
      </w:pPr>
    </w:p>
    <w:p w14:paraId="227A14D2" w14:textId="77777777" w:rsidR="00ED41CF" w:rsidRDefault="00A74A0B" w:rsidP="00ED41CF">
      <w:pPr>
        <w:overflowPunct w:val="0"/>
        <w:textAlignment w:val="baseline"/>
        <w:rPr>
          <w:rFonts w:ascii="UD デジタル 教科書体 NK-R" w:eastAsia="UD デジタル 教科書体 NK-R" w:hAnsi="Times New Roman" w:cs="Times New Roman"/>
          <w:color w:val="000000"/>
          <w:spacing w:val="6"/>
          <w:kern w:val="0"/>
          <w:szCs w:val="21"/>
        </w:rPr>
      </w:pPr>
      <w:r>
        <w:rPr>
          <w:rFonts w:ascii="UD デジタル 教科書体 NK-R" w:eastAsia="UD デジタル 教科書体 NK-R" w:hAnsi="Times New Roman" w:cs="Times New Roman"/>
          <w:noProof/>
          <w:color w:val="000000"/>
          <w:spacing w:val="6"/>
          <w:kern w:val="0"/>
          <w:szCs w:val="21"/>
        </w:rPr>
        <mc:AlternateContent>
          <mc:Choice Requires="wps">
            <w:drawing>
              <wp:anchor distT="0" distB="0" distL="114300" distR="114300" simplePos="0" relativeHeight="251646976" behindDoc="0" locked="0" layoutInCell="1" allowOverlap="1" wp14:anchorId="08D99BC7" wp14:editId="01A6E67F">
                <wp:simplePos x="0" y="0"/>
                <wp:positionH relativeFrom="margin">
                  <wp:posOffset>91440</wp:posOffset>
                </wp:positionH>
                <wp:positionV relativeFrom="paragraph">
                  <wp:posOffset>213474</wp:posOffset>
                </wp:positionV>
                <wp:extent cx="5924550" cy="1232899"/>
                <wp:effectExtent l="0" t="0" r="19050" b="6286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232899"/>
                        </a:xfrm>
                        <a:prstGeom prst="rect">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headEnd/>
                          <a:tailEnd/>
                        </a:ln>
                        <a:effectLst>
                          <a:outerShdw dist="20000" dir="5400000" rotWithShape="0">
                            <a:srgbClr val="000000">
                              <a:alpha val="37999"/>
                            </a:srgbClr>
                          </a:outerShdw>
                        </a:effectLst>
                      </wps:spPr>
                      <wps:txbx>
                        <w:txbxContent>
                          <w:p w14:paraId="3A6EAF36" w14:textId="77777777" w:rsidR="00ED41CF" w:rsidRDefault="00ED41CF" w:rsidP="00ED41CF">
                            <w:pPr>
                              <w:jc w:val="center"/>
                              <w:rPr>
                                <w:rFonts w:ascii="UD デジタル 教科書体 NP-B" w:eastAsia="UD デジタル 教科書体 NP-B"/>
                                <w:sz w:val="24"/>
                              </w:rPr>
                            </w:pPr>
                            <w:r>
                              <w:rPr>
                                <w:rFonts w:ascii="UD デジタル 教科書体 NP-B" w:eastAsia="UD デジタル 教科書体 NP-B" w:hint="eastAsia"/>
                                <w:sz w:val="24"/>
                              </w:rPr>
                              <w:t>めざす子ども</w:t>
                            </w:r>
                            <w:r>
                              <w:rPr>
                                <w:rFonts w:ascii="UD デジタル 教科書体 NP-B" w:eastAsia="UD デジタル 教科書体 NP-B"/>
                                <w:sz w:val="24"/>
                              </w:rPr>
                              <w:t>像</w:t>
                            </w:r>
                          </w:p>
                          <w:p w14:paraId="36AB8D67" w14:textId="646940D8" w:rsidR="00ED41CF" w:rsidRPr="00F71386" w:rsidRDefault="00A74A0B" w:rsidP="00F71386">
                            <w:pPr>
                              <w:spacing w:line="480" w:lineRule="exact"/>
                              <w:jc w:val="left"/>
                              <w:rPr>
                                <w:rFonts w:ascii="UD デジタル 教科書体 NP-B" w:eastAsia="UD デジタル 教科書体 NP-B"/>
                                <w:sz w:val="24"/>
                                <w:szCs w:val="24"/>
                              </w:rPr>
                            </w:pPr>
                            <w:r w:rsidRPr="00F71386">
                              <w:rPr>
                                <w:rFonts w:ascii="UD デジタル 教科書体 NP-B" w:eastAsia="UD デジタル 教科書体 NP-B" w:hint="eastAsia"/>
                                <w:sz w:val="24"/>
                                <w:szCs w:val="24"/>
                              </w:rPr>
                              <w:t>主体的</w:t>
                            </w:r>
                            <w:r w:rsidR="00F71386" w:rsidRPr="00F71386">
                              <w:rPr>
                                <w:rFonts w:ascii="UD デジタル 教科書体 NP-B" w:eastAsia="UD デジタル 教科書体 NP-B" w:hint="eastAsia"/>
                                <w:sz w:val="24"/>
                                <w:szCs w:val="24"/>
                              </w:rPr>
                              <w:t>に考え、自分の思いや考えを適切に表現し、</w:t>
                            </w:r>
                            <w:r w:rsidR="00F71386" w:rsidRPr="00F71386">
                              <w:rPr>
                                <w:rFonts w:ascii="UD デジタル 教科書体 NP-B" w:eastAsia="UD デジタル 教科書体 NP-B"/>
                                <w:sz w:val="24"/>
                                <w:szCs w:val="24"/>
                              </w:rPr>
                              <w:t>他者</w:t>
                            </w:r>
                            <w:r w:rsidR="00F71386" w:rsidRPr="00F71386">
                              <w:rPr>
                                <w:rFonts w:ascii="UD デジタル 教科書体 NP-B" w:eastAsia="UD デジタル 教科書体 NP-B" w:hint="eastAsia"/>
                                <w:sz w:val="24"/>
                                <w:szCs w:val="24"/>
                              </w:rPr>
                              <w:t>と互いに</w:t>
                            </w:r>
                            <w:r w:rsidR="00F71386" w:rsidRPr="00F71386">
                              <w:rPr>
                                <w:rFonts w:ascii="UD デジタル 教科書体 NP-B" w:eastAsia="UD デジタル 教科書体 NP-B"/>
                                <w:sz w:val="24"/>
                                <w:szCs w:val="24"/>
                              </w:rPr>
                              <w:t>考えや意見を出し合うことで、新しい</w:t>
                            </w:r>
                            <w:r w:rsidR="00F71386" w:rsidRPr="00F71386">
                              <w:rPr>
                                <w:rFonts w:ascii="UD デジタル 教科書体 NP-B" w:eastAsia="UD デジタル 教科書体 NP-B" w:hint="eastAsia"/>
                                <w:sz w:val="24"/>
                                <w:szCs w:val="24"/>
                              </w:rPr>
                              <w:t>気付き</w:t>
                            </w:r>
                            <w:r w:rsidR="00F71386" w:rsidRPr="00F71386">
                              <w:rPr>
                                <w:rFonts w:ascii="UD デジタル 教科書体 NP-B" w:eastAsia="UD デジタル 教科書体 NP-B"/>
                                <w:sz w:val="24"/>
                                <w:szCs w:val="24"/>
                              </w:rPr>
                              <w:t>に</w:t>
                            </w:r>
                            <w:r w:rsidR="00345612">
                              <w:rPr>
                                <w:rFonts w:ascii="UD デジタル 教科書体 NP-B" w:eastAsia="UD デジタル 教科書体 NP-B" w:hint="eastAsia"/>
                                <w:sz w:val="24"/>
                                <w:szCs w:val="24"/>
                              </w:rPr>
                              <w:t>出合</w:t>
                            </w:r>
                            <w:r w:rsidR="00F71386" w:rsidRPr="00F71386">
                              <w:rPr>
                                <w:rFonts w:ascii="UD デジタル 教科書体 NP-B" w:eastAsia="UD デジタル 教科書体 NP-B" w:hint="eastAsia"/>
                                <w:sz w:val="24"/>
                                <w:szCs w:val="24"/>
                              </w:rPr>
                              <w:t>う</w:t>
                            </w:r>
                            <w:r w:rsidR="00F71386" w:rsidRPr="00F71386">
                              <w:rPr>
                                <w:rFonts w:ascii="UD デジタル 教科書体 NP-B" w:eastAsia="UD デジタル 教科書体 NP-B"/>
                                <w:sz w:val="24"/>
                                <w:szCs w:val="24"/>
                              </w:rPr>
                              <w:t>ことができる児童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99BC7" id="テキスト ボックス 43" o:spid="_x0000_s1033" type="#_x0000_t202" style="position:absolute;left:0;text-align:left;margin-left:7.2pt;margin-top:16.8pt;width:466.5pt;height:97.1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5H+gIAAP0FAAAOAAAAZHJzL2Uyb0RvYy54bWysVEtu2zAQ3RfoHQjuG8mylVhG5MC146JA&#10;f0BadE1TlESUIlWSjpwuY6DoIXqFouuexxfpkHQUIcmqqBYCf/Nm3sybOb/YNQJdM224kjkencQY&#10;MUlVwWWV408f1y+mGBlLZEGEkizHN8zgi/nzZ+ddO2OJqpUomEYAIs2sa3NcW9vOosjQmjXEnKiW&#10;SbgslW6Iha2uokKTDtAbESVxfBp1ShetVpQZA6ercInnHr8sGbXvy9Iwi0SOITbr/9r/N+4fzc/J&#10;rNKkrTk9hkH+IYqGcAlOe6gVsQRtNX8E1XCqlVGlPaGqiVRZcso8B2Azih+wuapJyzwXSI5p+zSZ&#10;/wdL311/0IgXOZ6MMZKkgRod9t8Pt78Ot38O+x/osP952O8Pt79hj+ANJKxrzQzsrlqwtLuXageF&#10;9+RN+0bRLwZJtayJrNhCa9XVjBQQ8MhZRgPTgGMcyKZ7qwpwTLZWeaBdqRuXTcgPAnQo3E1fLLaz&#10;iMJhmiWTNIUrCnejZJxMs8z7ILM781Yb+4qpBrlFjjWowcOT6zfGunDI7O7JsXbFmguBtLKfua19&#10;+u+4VQZs/CuDWgWE4kBZV5ul0OiagMBWi/VqcXYMojLD1+M0jo9JGlpcTtarZfKkxSh232Mn63S9&#10;vjwdmACLPjjBJYLMQ9Cn0B3OHhlKBIP6hgJ4hXqWLjohUZfjLE3S4EcJ3t/5FmQ9N0Ipk3bs34lt&#10;AwULnDMgdmwjOIZmC8f+CCLrUXy2zdBBwy20vuBNjqchVt+MTi+XsvBrS7gIa4AS0oXMfFMfa6G2&#10;AHFVFx0quKuw54xhAx2eTgLog2o+kVH/LpwT0dYkMBifZb2gTKiZ59D79LtBOF7cTs9B2Xa32fnG&#10;8oJwwt+o4gbUDurykoapCYta6W8YdTCBcmy+bolmGInXEgR2NkmyFEaW30ynGdRSDy82gwsiKQDl&#10;2GIov1subRhy21bzqgY/QXxSLaDHSu7Vfx8TUHEbmDGe1HEeuiE23PtX91N7/hcAAP//AwBQSwME&#10;FAAGAAgAAAAhAGpWMSTgAAAACQEAAA8AAABkcnMvZG93bnJldi54bWxMj81OwzAQhO9IvIO1SNyo&#10;TRLSEOJUCKknaFF/Dhzd2CSBeB1iNw19epYTHGdnNPtNsZhsx0Yz+NahhNuZAGawcrrFWsJ+t7zJ&#10;gPmgUKvOoZHwbTwsysuLQuXanXBjxm2oGZWgz5WEJoQ+59xXjbHKz1xvkLx3N1gVSA4114M6Ubnt&#10;eCREyq1qkT40qjdPjak+t0crYbf+en0Wq3i5+hDnt3P94sf0LpPy+mp6fAAWzBT+wvCLT+hQEtPB&#10;HVF71pFOEkpKiOMUGPn3yZwOBwlRNM+AlwX/v6D8AQAA//8DAFBLAQItABQABgAIAAAAIQC2gziS&#10;/gAAAOEBAAATAAAAAAAAAAAAAAAAAAAAAABbQ29udGVudF9UeXBlc10ueG1sUEsBAi0AFAAGAAgA&#10;AAAhADj9If/WAAAAlAEAAAsAAAAAAAAAAAAAAAAALwEAAF9yZWxzLy5yZWxzUEsBAi0AFAAGAAgA&#10;AAAhAH67Hkf6AgAA/QUAAA4AAAAAAAAAAAAAAAAALgIAAGRycy9lMm9Eb2MueG1sUEsBAi0AFAAG&#10;AAgAAAAhAGpWMSTgAAAACQEAAA8AAAAAAAAAAAAAAAAAVAUAAGRycy9kb3ducmV2LnhtbFBLBQYA&#10;AAAABAAEAPMAAABhBgAAAAA=&#10;" fillcolor="#dafda7" strokecolor="#9c9c9c [3046]">
                <v:fill color2="#f5ffe6" rotate="t" angle="180" colors="0 #dafda7;22938f #e4fdc2;1 #f5ffe6" focus="100%" type="gradient"/>
                <v:shadow on="t" color="black" opacity="24903f" origin=",.5" offset="0,.55556mm"/>
                <v:textbox inset="5.85pt,.7pt,5.85pt,.7pt">
                  <w:txbxContent>
                    <w:p w14:paraId="3A6EAF36" w14:textId="77777777" w:rsidR="00ED41CF" w:rsidRDefault="00ED41CF" w:rsidP="00ED41CF">
                      <w:pPr>
                        <w:jc w:val="center"/>
                        <w:rPr>
                          <w:rFonts w:ascii="UD デジタル 教科書体 NP-B" w:eastAsia="UD デジタル 教科書体 NP-B"/>
                          <w:sz w:val="24"/>
                        </w:rPr>
                      </w:pPr>
                      <w:r>
                        <w:rPr>
                          <w:rFonts w:ascii="UD デジタル 教科書体 NP-B" w:eastAsia="UD デジタル 教科書体 NP-B" w:hint="eastAsia"/>
                          <w:sz w:val="24"/>
                        </w:rPr>
                        <w:t>めざす子ども</w:t>
                      </w:r>
                      <w:r>
                        <w:rPr>
                          <w:rFonts w:ascii="UD デジタル 教科書体 NP-B" w:eastAsia="UD デジタル 教科書体 NP-B"/>
                          <w:sz w:val="24"/>
                        </w:rPr>
                        <w:t>像</w:t>
                      </w:r>
                    </w:p>
                    <w:p w14:paraId="36AB8D67" w14:textId="646940D8" w:rsidR="00ED41CF" w:rsidRPr="00F71386" w:rsidRDefault="00A74A0B" w:rsidP="00F71386">
                      <w:pPr>
                        <w:spacing w:line="480" w:lineRule="exact"/>
                        <w:jc w:val="left"/>
                        <w:rPr>
                          <w:rFonts w:ascii="UD デジタル 教科書体 NP-B" w:eastAsia="UD デジタル 教科書体 NP-B"/>
                          <w:sz w:val="24"/>
                          <w:szCs w:val="24"/>
                        </w:rPr>
                      </w:pPr>
                      <w:r w:rsidRPr="00F71386">
                        <w:rPr>
                          <w:rFonts w:ascii="UD デジタル 教科書体 NP-B" w:eastAsia="UD デジタル 教科書体 NP-B" w:hint="eastAsia"/>
                          <w:sz w:val="24"/>
                          <w:szCs w:val="24"/>
                        </w:rPr>
                        <w:t>主体的</w:t>
                      </w:r>
                      <w:r w:rsidR="00F71386" w:rsidRPr="00F71386">
                        <w:rPr>
                          <w:rFonts w:ascii="UD デジタル 教科書体 NP-B" w:eastAsia="UD デジタル 教科書体 NP-B" w:hint="eastAsia"/>
                          <w:sz w:val="24"/>
                          <w:szCs w:val="24"/>
                        </w:rPr>
                        <w:t>に考え、自分の思いや考えを適切に表現し、</w:t>
                      </w:r>
                      <w:r w:rsidR="00F71386" w:rsidRPr="00F71386">
                        <w:rPr>
                          <w:rFonts w:ascii="UD デジタル 教科書体 NP-B" w:eastAsia="UD デジタル 教科書体 NP-B"/>
                          <w:sz w:val="24"/>
                          <w:szCs w:val="24"/>
                        </w:rPr>
                        <w:t>他者</w:t>
                      </w:r>
                      <w:r w:rsidR="00F71386" w:rsidRPr="00F71386">
                        <w:rPr>
                          <w:rFonts w:ascii="UD デジタル 教科書体 NP-B" w:eastAsia="UD デジタル 教科書体 NP-B" w:hint="eastAsia"/>
                          <w:sz w:val="24"/>
                          <w:szCs w:val="24"/>
                        </w:rPr>
                        <w:t>と互いに</w:t>
                      </w:r>
                      <w:r w:rsidR="00F71386" w:rsidRPr="00F71386">
                        <w:rPr>
                          <w:rFonts w:ascii="UD デジタル 教科書体 NP-B" w:eastAsia="UD デジタル 教科書体 NP-B"/>
                          <w:sz w:val="24"/>
                          <w:szCs w:val="24"/>
                        </w:rPr>
                        <w:t>考えや意見を出し合うことで、新しい</w:t>
                      </w:r>
                      <w:r w:rsidR="00F71386" w:rsidRPr="00F71386">
                        <w:rPr>
                          <w:rFonts w:ascii="UD デジタル 教科書体 NP-B" w:eastAsia="UD デジタル 教科書体 NP-B" w:hint="eastAsia"/>
                          <w:sz w:val="24"/>
                          <w:szCs w:val="24"/>
                        </w:rPr>
                        <w:t>気付き</w:t>
                      </w:r>
                      <w:r w:rsidR="00F71386" w:rsidRPr="00F71386">
                        <w:rPr>
                          <w:rFonts w:ascii="UD デジタル 教科書体 NP-B" w:eastAsia="UD デジタル 教科書体 NP-B"/>
                          <w:sz w:val="24"/>
                          <w:szCs w:val="24"/>
                        </w:rPr>
                        <w:t>に</w:t>
                      </w:r>
                      <w:r w:rsidR="00345612">
                        <w:rPr>
                          <w:rFonts w:ascii="UD デジタル 教科書体 NP-B" w:eastAsia="UD デジタル 教科書体 NP-B" w:hint="eastAsia"/>
                          <w:sz w:val="24"/>
                          <w:szCs w:val="24"/>
                        </w:rPr>
                        <w:t>出合</w:t>
                      </w:r>
                      <w:r w:rsidR="00F71386" w:rsidRPr="00F71386">
                        <w:rPr>
                          <w:rFonts w:ascii="UD デジタル 教科書体 NP-B" w:eastAsia="UD デジタル 教科書体 NP-B" w:hint="eastAsia"/>
                          <w:sz w:val="24"/>
                          <w:szCs w:val="24"/>
                        </w:rPr>
                        <w:t>う</w:t>
                      </w:r>
                      <w:r w:rsidR="00F71386" w:rsidRPr="00F71386">
                        <w:rPr>
                          <w:rFonts w:ascii="UD デジタル 教科書体 NP-B" w:eastAsia="UD デジタル 教科書体 NP-B"/>
                          <w:sz w:val="24"/>
                          <w:szCs w:val="24"/>
                        </w:rPr>
                        <w:t>ことができる児童</w:t>
                      </w:r>
                    </w:p>
                  </w:txbxContent>
                </v:textbox>
                <w10:wrap anchorx="margin"/>
              </v:shape>
            </w:pict>
          </mc:Fallback>
        </mc:AlternateContent>
      </w:r>
    </w:p>
    <w:p w14:paraId="407D827F" w14:textId="77777777" w:rsidR="00ED41CF" w:rsidRDefault="00ED41CF" w:rsidP="00ED41CF">
      <w:pPr>
        <w:overflowPunct w:val="0"/>
        <w:textAlignment w:val="baseline"/>
        <w:rPr>
          <w:rFonts w:ascii="UD デジタル 教科書体 NK-R" w:eastAsia="UD デジタル 教科書体 NK-R" w:hAnsi="Times New Roman" w:cs="Times New Roman"/>
          <w:color w:val="000000"/>
          <w:spacing w:val="6"/>
          <w:kern w:val="0"/>
          <w:szCs w:val="21"/>
        </w:rPr>
      </w:pPr>
    </w:p>
    <w:p w14:paraId="2A04238C" w14:textId="77777777" w:rsidR="00ED41CF" w:rsidRDefault="00ED41CF" w:rsidP="00ED41CF">
      <w:pPr>
        <w:overflowPunct w:val="0"/>
        <w:textAlignment w:val="baseline"/>
        <w:rPr>
          <w:rFonts w:ascii="UD デジタル 教科書体 NK-R" w:eastAsia="UD デジタル 教科書体 NK-R" w:hAnsi="Times New Roman" w:cs="Times New Roman"/>
          <w:color w:val="000000"/>
          <w:spacing w:val="6"/>
          <w:kern w:val="0"/>
          <w:szCs w:val="21"/>
        </w:rPr>
      </w:pPr>
    </w:p>
    <w:p w14:paraId="7BD46A6D" w14:textId="77777777" w:rsidR="00ED41CF" w:rsidRDefault="00ED41CF" w:rsidP="00ED41CF">
      <w:pPr>
        <w:overflowPunct w:val="0"/>
        <w:textAlignment w:val="baseline"/>
        <w:rPr>
          <w:rFonts w:ascii="UD デジタル 教科書体 NK-R" w:eastAsia="UD デジタル 教科書体 NK-R" w:hAnsi="Times New Roman" w:cs="Times New Roman"/>
          <w:color w:val="000000"/>
          <w:spacing w:val="6"/>
          <w:kern w:val="0"/>
          <w:szCs w:val="21"/>
        </w:rPr>
      </w:pPr>
    </w:p>
    <w:p w14:paraId="1F03DD1F" w14:textId="77777777" w:rsidR="00ED41CF" w:rsidRDefault="00ED41CF" w:rsidP="00ED41CF">
      <w:pPr>
        <w:overflowPunct w:val="0"/>
        <w:textAlignment w:val="baseline"/>
        <w:rPr>
          <w:rFonts w:ascii="UD デジタル 教科書体 NK-R" w:eastAsia="UD デジタル 教科書体 NK-R" w:hAnsi="Times New Roman" w:cs="Times New Roman"/>
          <w:color w:val="000000"/>
          <w:spacing w:val="6"/>
          <w:kern w:val="0"/>
          <w:szCs w:val="21"/>
        </w:rPr>
      </w:pPr>
    </w:p>
    <w:p w14:paraId="7246BC1C" w14:textId="0B3D2E86" w:rsidR="00ED41CF" w:rsidRDefault="00ED41CF" w:rsidP="00ED41CF">
      <w:pPr>
        <w:overflowPunct w:val="0"/>
        <w:textAlignment w:val="baseline"/>
        <w:rPr>
          <w:rFonts w:ascii="UD デジタル 教科書体 NK-R" w:eastAsia="UD デジタル 教科書体 NK-R" w:hAnsi="Times New Roman" w:cs="Times New Roman"/>
          <w:color w:val="000000"/>
          <w:spacing w:val="6"/>
          <w:kern w:val="0"/>
          <w:szCs w:val="21"/>
        </w:rPr>
      </w:pPr>
    </w:p>
    <w:p w14:paraId="1EAB73D0" w14:textId="12CEDDA9" w:rsidR="00ED41CF" w:rsidRPr="00C13D82" w:rsidRDefault="00BB386D" w:rsidP="00ED41CF">
      <w:pPr>
        <w:overflowPunct w:val="0"/>
        <w:textAlignment w:val="baseline"/>
        <w:rPr>
          <w:rFonts w:ascii="UD デジタル 教科書体 NK-R" w:eastAsia="UD デジタル 教科書体 NK-R" w:hAnsi="Times New Roman" w:cs="Times New Roman"/>
          <w:color w:val="000000"/>
          <w:spacing w:val="6"/>
          <w:kern w:val="0"/>
          <w:szCs w:val="21"/>
        </w:rPr>
      </w:pPr>
      <w:r>
        <w:rPr>
          <w:rFonts w:ascii="UD デジタル 教科書体 NK-R" w:eastAsia="UD デジタル 教科書体 NK-R" w:hAnsi="Times New Roman" w:cs="Times New Roman"/>
          <w:noProof/>
          <w:color w:val="000000"/>
          <w:spacing w:val="6"/>
          <w:kern w:val="0"/>
          <w:szCs w:val="21"/>
        </w:rPr>
        <mc:AlternateContent>
          <mc:Choice Requires="wps">
            <w:drawing>
              <wp:anchor distT="0" distB="0" distL="114300" distR="114300" simplePos="0" relativeHeight="251656192" behindDoc="0" locked="0" layoutInCell="1" allowOverlap="1" wp14:anchorId="08457F82" wp14:editId="2504F59A">
                <wp:simplePos x="0" y="0"/>
                <wp:positionH relativeFrom="column">
                  <wp:posOffset>2677795</wp:posOffset>
                </wp:positionH>
                <wp:positionV relativeFrom="paragraph">
                  <wp:posOffset>193154</wp:posOffset>
                </wp:positionV>
                <wp:extent cx="628650" cy="447040"/>
                <wp:effectExtent l="38100" t="0" r="0" b="29210"/>
                <wp:wrapNone/>
                <wp:docPr id="49" name="矢印: 下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4704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2B55E" id="矢印: 下 49" o:spid="_x0000_s1026" type="#_x0000_t67" style="position:absolute;left:0;text-align:left;margin-left:210.85pt;margin-top:15.2pt;width:49.5pt;height:3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9VAIAAJUEAAAOAAAAZHJzL2Uyb0RvYy54bWysVM2O0zAQviPxDpbvbNqo7bZR09VqlyKk&#10;BVZa4D61ncbgP2y36T4D4hmQeAKOPBCI12DiZEsKN0QOru0Zf/PNfDNdXhy0Invhg7SmpOOzESXC&#10;MMul2Zb0zev1kzklIYLhoKwRJb0XgV6sHj9aNq4Qua2t4sITBDGhaFxJ6xhdkWWB1UJDOLNOGDRW&#10;1muIePTbjHtoEF2rLB+NZlljPXfeMhEC3l53RrpK+FUlWHxVVUFEokqK3GJafVo37ZqtllBsPbha&#10;sp4G/AMLDdJg0CPUNUQgOy//gtKSeRtsFc+Y1ZmtKslEygGzGY/+yOauBidSLlic4I5lCv8Plr3c&#10;33oieUknC0oMaNTo5+cvPz59Lcj3bx8J3mKJGhcK9Lxzt75NMrgby94HYuxVDWYrLr23TS2AI7Fx&#10;65+dPGgPAZ+STfPCcgwAu2hTtQ6V1y0g1oEckij3R1HEIRKGl7N8PpuidAxNk8n5aJJEy6B4eOx8&#10;iM+E1aTdlJTbxiRCKQLsb0JMwvA+O+DvxpRUWqHOe1BkOsKv74OBTz70yVunlBgUPSISeAicSmKV&#10;5GupVDr47eZKeYLwJV2nr38chm7KkKaki2k+TVRPbGEI0TI8xj9x0zLi+CipSzo/OkHRavHU8NTc&#10;EaTq9khZmV6cVo9O143l96iNt91s4CzjRsBb/KWkwckoafiwAy8oUc8NKnw+yRdTHKV0mM8XqI0f&#10;GjYDAxhWWxw3hOq2V7Ebvp3zcltjpHHK3dhL7IlKxofm6Vj1ZLH3cXcyXMNz8vr9b7L6BQAA//8D&#10;AFBLAwQUAAYACAAAACEAexaNU94AAAAKAQAADwAAAGRycy9kb3ducmV2LnhtbEyPwU7DMAyG70i8&#10;Q2QkbixZ2aAqTSdUwREJBkzazW1CW5E4VZNt5e0xJ3a0/en395eb2TtxtFMcAmlYLhQIS20wA3Ua&#10;Pt6fb3IQMSEZdIGshh8bYVNdXpRYmHCiN3vcpk5wCMUCNfQpjYWUse2tx7gIoyW+fYXJY+Jx6qSZ&#10;8MTh3slMqTvpcSD+0ONo696239uD17D7rF9y99QY2boM9/Vur/zrWuvrq/nxAUSyc/qH4U+f1aFi&#10;pyYcyEThNKyy5T2jGm7VCgQD60zxomFSqRxkVcrzCtUvAAAA//8DAFBLAQItABQABgAIAAAAIQC2&#10;gziS/gAAAOEBAAATAAAAAAAAAAAAAAAAAAAAAABbQ29udGVudF9UeXBlc10ueG1sUEsBAi0AFAAG&#10;AAgAAAAhADj9If/WAAAAlAEAAAsAAAAAAAAAAAAAAAAALwEAAF9yZWxzLy5yZWxzUEsBAi0AFAAG&#10;AAgAAAAhAHn8f71UAgAAlQQAAA4AAAAAAAAAAAAAAAAALgIAAGRycy9lMm9Eb2MueG1sUEsBAi0A&#10;FAAGAAgAAAAhAHsWjVPeAAAACgEAAA8AAAAAAAAAAAAAAAAArgQAAGRycy9kb3ducmV2LnhtbFBL&#10;BQYAAAAABAAEAPMAAAC5BQAAAAA=&#10;">
                <v:textbox style="layout-flow:vertical-ideographic" inset="5.85pt,.7pt,5.85pt,.7pt"/>
              </v:shape>
            </w:pict>
          </mc:Fallback>
        </mc:AlternateContent>
      </w:r>
    </w:p>
    <w:p w14:paraId="3286ACEF" w14:textId="46BD6670" w:rsidR="00A74A0B" w:rsidRDefault="00A74A0B" w:rsidP="00ED41CF">
      <w:pPr>
        <w:rPr>
          <w:rFonts w:ascii="UD デジタル 教科書体 NK-R" w:eastAsia="UD デジタル 教科書体 NK-R" w:hAnsi="HG丸ｺﾞｼｯｸM-PRO"/>
          <w:b/>
          <w:sz w:val="24"/>
        </w:rPr>
      </w:pPr>
    </w:p>
    <w:p w14:paraId="73A51367" w14:textId="6B0F9E3E" w:rsidR="00A74A0B" w:rsidRDefault="00BB386D" w:rsidP="00ED41CF">
      <w:pPr>
        <w:rPr>
          <w:rFonts w:ascii="UD デジタル 教科書体 NK-R" w:eastAsia="UD デジタル 教科書体 NK-R" w:hAnsi="HG丸ｺﾞｼｯｸM-PRO"/>
          <w:b/>
          <w:sz w:val="24"/>
        </w:rPr>
      </w:pPr>
      <w:r>
        <w:rPr>
          <w:rFonts w:ascii="UD デジタル 教科書体 NK-R" w:eastAsia="UD デジタル 教科書体 NK-R" w:hAnsi="Times New Roman" w:cs="Times New Roman"/>
          <w:noProof/>
          <w:color w:val="000000"/>
          <w:spacing w:val="6"/>
          <w:kern w:val="0"/>
          <w:szCs w:val="21"/>
        </w:rPr>
        <mc:AlternateContent>
          <mc:Choice Requires="wps">
            <w:drawing>
              <wp:anchor distT="0" distB="0" distL="114300" distR="114300" simplePos="0" relativeHeight="251655168" behindDoc="0" locked="0" layoutInCell="1" allowOverlap="1" wp14:anchorId="4E10F4C2" wp14:editId="6923BE33">
                <wp:simplePos x="0" y="0"/>
                <wp:positionH relativeFrom="margin">
                  <wp:posOffset>-899</wp:posOffset>
                </wp:positionH>
                <wp:positionV relativeFrom="paragraph">
                  <wp:posOffset>37630</wp:posOffset>
                </wp:positionV>
                <wp:extent cx="5945505" cy="1273996"/>
                <wp:effectExtent l="0" t="0" r="17145" b="21590"/>
                <wp:wrapNone/>
                <wp:docPr id="41" name="四角形: 角を丸くする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5505" cy="1273996"/>
                        </a:xfrm>
                        <a:prstGeom prst="roundRect">
                          <a:avLst>
                            <a:gd name="adj" fmla="val 16667"/>
                          </a:avLst>
                        </a:prstGeom>
                        <a:noFill/>
                        <a:ln w="25400">
                          <a:solidFill>
                            <a:schemeClr val="accent6">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14:paraId="6A381B1A" w14:textId="77777777" w:rsidR="00ED41CF" w:rsidRDefault="00ED41CF" w:rsidP="00ED41CF">
                            <w:pPr>
                              <w:jc w:val="left"/>
                              <w:rPr>
                                <w:rFonts w:ascii="UD デジタル 教科書体 NP-B" w:eastAsia="UD デジタル 教科書体 NP-B"/>
                                <w:sz w:val="22"/>
                              </w:rPr>
                            </w:pPr>
                            <w:r w:rsidRPr="00B71927">
                              <w:rPr>
                                <w:rFonts w:ascii="UD デジタル 教科書体 NP-B" w:eastAsia="UD デジタル 教科書体 NP-B" w:hint="eastAsia"/>
                                <w:sz w:val="22"/>
                              </w:rPr>
                              <w:t>研究テーマ</w:t>
                            </w:r>
                          </w:p>
                          <w:p w14:paraId="05749196" w14:textId="2585B1CA" w:rsidR="00FB39D0" w:rsidRPr="00253B54" w:rsidRDefault="00FB39D0" w:rsidP="00FB39D0">
                            <w:pPr>
                              <w:pStyle w:val="Web"/>
                              <w:spacing w:before="0" w:beforeAutospacing="0" w:after="0" w:afterAutospacing="0"/>
                              <w:rPr>
                                <w:rFonts w:ascii="UD デジタル 教科書体 NK-R" w:eastAsia="UD デジタル 教科書体 NK-R" w:hAnsi="HG丸ｺﾞｼｯｸM-PRO" w:cstheme="minorBidi"/>
                                <w:b/>
                                <w:bCs/>
                                <w:kern w:val="24"/>
                                <w:sz w:val="28"/>
                                <w:szCs w:val="56"/>
                              </w:rPr>
                            </w:pPr>
                            <w:r w:rsidRPr="00253B54">
                              <w:rPr>
                                <w:rFonts w:ascii="UD デジタル 教科書体 NK-R" w:eastAsia="UD デジタル 教科書体 NK-R" w:hAnsi="HG丸ｺﾞｼｯｸM-PRO" w:cstheme="minorBidi" w:hint="eastAsia"/>
                                <w:b/>
                                <w:bCs/>
                                <w:kern w:val="24"/>
                                <w:sz w:val="28"/>
                                <w:szCs w:val="56"/>
                              </w:rPr>
                              <w:t>「</w:t>
                            </w:r>
                            <w:r>
                              <w:rPr>
                                <w:rFonts w:ascii="UD デジタル 教科書体 NK-R" w:eastAsia="UD デジタル 教科書体 NK-R" w:hAnsi="HG丸ｺﾞｼｯｸM-PRO" w:cstheme="minorBidi" w:hint="eastAsia"/>
                                <w:b/>
                                <w:bCs/>
                                <w:kern w:val="24"/>
                                <w:sz w:val="28"/>
                                <w:szCs w:val="56"/>
                              </w:rPr>
                              <w:t>主体的に　自己を見つめ、　よりよく生きようとする　児童</w:t>
                            </w:r>
                            <w:r w:rsidRPr="00253B54">
                              <w:rPr>
                                <w:rFonts w:ascii="UD デジタル 教科書体 NK-R" w:eastAsia="UD デジタル 教科書体 NK-R" w:hAnsi="HG丸ｺﾞｼｯｸM-PRO" w:cstheme="minorBidi" w:hint="eastAsia"/>
                                <w:b/>
                                <w:bCs/>
                                <w:kern w:val="24"/>
                                <w:sz w:val="28"/>
                                <w:szCs w:val="56"/>
                              </w:rPr>
                              <w:t>の育成を</w:t>
                            </w:r>
                            <w:r w:rsidR="007755BD">
                              <w:rPr>
                                <w:rFonts w:ascii="UD デジタル 教科書体 NK-R" w:eastAsia="UD デジタル 教科書体 NK-R" w:hAnsi="HG丸ｺﾞｼｯｸM-PRO" w:cstheme="minorBidi" w:hint="eastAsia"/>
                                <w:b/>
                                <w:bCs/>
                                <w:kern w:val="24"/>
                                <w:sz w:val="28"/>
                                <w:szCs w:val="56"/>
                              </w:rPr>
                              <w:t>めざして</w:t>
                            </w:r>
                            <w:r w:rsidRPr="00253B54">
                              <w:rPr>
                                <w:rFonts w:ascii="UD デジタル 教科書体 NK-R" w:eastAsia="UD デジタル 教科書体 NK-R" w:hAnsi="HG丸ｺﾞｼｯｸM-PRO" w:cstheme="minorBidi" w:hint="eastAsia"/>
                                <w:b/>
                                <w:bCs/>
                                <w:kern w:val="24"/>
                                <w:sz w:val="28"/>
                                <w:szCs w:val="56"/>
                              </w:rPr>
                              <w:t>」</w:t>
                            </w:r>
                          </w:p>
                          <w:p w14:paraId="6401D280" w14:textId="77777777" w:rsidR="00FB39D0" w:rsidRPr="00253B54" w:rsidRDefault="00FB39D0" w:rsidP="00FB39D0">
                            <w:pPr>
                              <w:pStyle w:val="Web"/>
                              <w:spacing w:before="0" w:beforeAutospacing="0" w:after="0" w:afterAutospacing="0"/>
                              <w:ind w:firstLineChars="500" w:firstLine="1401"/>
                              <w:rPr>
                                <w:rFonts w:ascii="UD デジタル 教科書体 NK-R" w:eastAsia="UD デジタル 教科書体 NK-R" w:hAnsi="HG丸ｺﾞｼｯｸM-PRO" w:cstheme="minorBidi"/>
                                <w:b/>
                                <w:bCs/>
                                <w:kern w:val="24"/>
                                <w:sz w:val="28"/>
                                <w:szCs w:val="56"/>
                              </w:rPr>
                            </w:pPr>
                            <w:r>
                              <w:rPr>
                                <w:rFonts w:ascii="UD デジタル 教科書体 NK-R" w:eastAsia="UD デジタル 教科書体 NK-R" w:hAnsi="HG丸ｺﾞｼｯｸM-PRO" w:cstheme="minorBidi" w:hint="eastAsia"/>
                                <w:b/>
                                <w:bCs/>
                                <w:kern w:val="24"/>
                                <w:sz w:val="28"/>
                                <w:szCs w:val="56"/>
                              </w:rPr>
                              <w:t>～道徳的価値の理解を深める発問・問い返しの工夫</w:t>
                            </w:r>
                            <w:r w:rsidRPr="00253B54">
                              <w:rPr>
                                <w:rFonts w:ascii="UD デジタル 教科書体 NK-R" w:eastAsia="UD デジタル 教科書体 NK-R" w:hAnsi="HG丸ｺﾞｼｯｸM-PRO" w:cstheme="minorBidi" w:hint="eastAsia"/>
                                <w:b/>
                                <w:bCs/>
                                <w:kern w:val="24"/>
                                <w:sz w:val="28"/>
                                <w:szCs w:val="56"/>
                              </w:rPr>
                              <w:t>～</w:t>
                            </w:r>
                          </w:p>
                          <w:p w14:paraId="34F55C61" w14:textId="77777777" w:rsidR="00ED41CF" w:rsidRPr="00FB39D0" w:rsidRDefault="00ED41CF" w:rsidP="00707C97">
                            <w:pPr>
                              <w:rPr>
                                <w:rFonts w:ascii="UD デジタル 教科書体 NP-B" w:eastAsia="UD デジタル 教科書体 NP-B"/>
                                <w:sz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E10F4C2" id="四角形: 角を丸くする 41" o:spid="_x0000_s1034" style="position:absolute;left:0;text-align:left;margin-left:-.05pt;margin-top:2.95pt;width:468.15pt;height:100.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kGS4wIAAIYFAAAOAAAAZHJzL2Uyb0RvYy54bWysVM2O0zAQviPxDpbv3STdNG2jTVer/iAk&#10;flYsPIBrO00gsYPtNl0Qh90rB6S9ob1x4RX2wtOUlXgMxk5aWrggRA6Ox2N/nm/m85ycrssCrbjS&#10;uRQJDo58jLigkuVikeBXL2edAUbaEMFIIQVP8CXX+HT08MFJXcW8KzNZMK4QgAgd11WCM2Oq2PM0&#10;zXhJ9JGsuABnKlVJDJhq4TFFakAvC6/r+5FXS8UqJSnXGlYnjROPHH6acmqep6nmBhUJhtiMG5Ub&#10;53b0RickXihSZTltwyD/EEVJcgGX7qAmxBC0VPkfUGVOldQyNUdUlp5M05xyxwHYBP5vbC4yUnHH&#10;BZKjq12a9P+Dpc9W5wrlLMFhgJEgJdTo/vb2x9eb+29fYgT/zfXN97u7zdWnzdXnzfVHBPsgaXWl&#10;Yzh7UZ0rS1tXTyR9o5GQ44yIBT9TStYZJwxCdfu9gwPW0HAUzeunksGVZGmky986VaUFhMygtSvT&#10;5a5MfG0QhcXeMOz1/B5GFHxBt388HEY2Jo/E2+OV0uYRlyWykwQruRTsBYjB3UFWT7RxxWItY8Je&#10;Y5SWBZR+RQoURFHUbxHbzYC9xbQnhZzlReHEUwhUJ7jbC33foWtZ5Mx6XV6sjvm4UAhwgSalXJjI&#10;7SuWJXBv1gPffo0YYR0k26y7JbjaPQcL40ge3OCouUBsuqeCubkhedHM4XQhbCiQvZa2zaPT5vuh&#10;P5wOpoOwE3ajaSf0J5PO2WwcdqJZ0O9Njifj8ST4YKMNwjjLGePCEtu+kyD8Ox22L7ZR+O6lHLDQ&#10;ajHfZWnmvjb/e9u8wzBcLoDL9u/YOZ1ZaTUSNev52ql7YOGs7OaSXYLwlGxaAbQumGRSvcOohjaQ&#10;YP12SRTHqHgsQLzDIAxt33BG2Ot3wVD7nvm+hwgKUAmmRmHUGGPTdJtlpfJFBncFrvpCnoHk09xA&#10;WC7mJq7WgMfuWLWNyXaTfdvt+tU+Rz8BAAD//wMAUEsDBBQABgAIAAAAIQB+u2tX2wAAAAcBAAAP&#10;AAAAZHJzL2Rvd25yZXYueG1sTI7BTsMwEETvSPyDtUjcWqcJDW3IpqoQnBEFiR7deEmixutgu23y&#10;95gTPY5m9OaVm9H04kzOd5YRFvMEBHFtdccNwufH62wFwgfFWvWWCWEiD5vq9qZUhbYXfqfzLjQi&#10;QtgXCqENYSik9HVLRvm5HYhj922dUSFG10jt1CXCTS/TJMmlUR3Hh1YN9NxSfdydDIKfGqa3r8w9&#10;yu3PPpuGl6l+OCLe343bJxCBxvA/hj/9qA5VdDrYE2sveoTZIg4RlmsQsV1neQrigJAm+RJkVcpr&#10;/+oXAAD//wMAUEsBAi0AFAAGAAgAAAAhALaDOJL+AAAA4QEAABMAAAAAAAAAAAAAAAAAAAAAAFtD&#10;b250ZW50X1R5cGVzXS54bWxQSwECLQAUAAYACAAAACEAOP0h/9YAAACUAQAACwAAAAAAAAAAAAAA&#10;AAAvAQAAX3JlbHMvLnJlbHNQSwECLQAUAAYACAAAACEAdrpBkuMCAACGBQAADgAAAAAAAAAAAAAA&#10;AAAuAgAAZHJzL2Uyb0RvYy54bWxQSwECLQAUAAYACAAAACEAfrtrV9sAAAAHAQAADwAAAAAAAAAA&#10;AAAAAAA9BQAAZHJzL2Rvd25yZXYueG1sUEsFBgAAAAAEAAQA8wAAAEUGAAAAAA==&#10;" filled="f" strokecolor="#70ad47 [3209]" strokeweight="2pt">
                <v:textbox>
                  <w:txbxContent>
                    <w:p w14:paraId="6A381B1A" w14:textId="77777777" w:rsidR="00ED41CF" w:rsidRDefault="00ED41CF" w:rsidP="00ED41CF">
                      <w:pPr>
                        <w:jc w:val="left"/>
                        <w:rPr>
                          <w:rFonts w:ascii="UD デジタル 教科書体 NP-B" w:eastAsia="UD デジタル 教科書体 NP-B"/>
                          <w:sz w:val="22"/>
                        </w:rPr>
                      </w:pPr>
                      <w:r w:rsidRPr="00B71927">
                        <w:rPr>
                          <w:rFonts w:ascii="UD デジタル 教科書体 NP-B" w:eastAsia="UD デジタル 教科書体 NP-B" w:hint="eastAsia"/>
                          <w:sz w:val="22"/>
                        </w:rPr>
                        <w:t>研究テーマ</w:t>
                      </w:r>
                    </w:p>
                    <w:p w14:paraId="05749196" w14:textId="2585B1CA" w:rsidR="00FB39D0" w:rsidRPr="00253B54" w:rsidRDefault="00FB39D0" w:rsidP="00FB39D0">
                      <w:pPr>
                        <w:pStyle w:val="Web"/>
                        <w:spacing w:before="0" w:beforeAutospacing="0" w:after="0" w:afterAutospacing="0"/>
                        <w:rPr>
                          <w:rFonts w:ascii="UD デジタル 教科書体 NK-R" w:eastAsia="UD デジタル 教科書体 NK-R" w:hAnsi="HG丸ｺﾞｼｯｸM-PRO" w:cstheme="minorBidi"/>
                          <w:b/>
                          <w:bCs/>
                          <w:kern w:val="24"/>
                          <w:sz w:val="28"/>
                          <w:szCs w:val="56"/>
                        </w:rPr>
                      </w:pPr>
                      <w:r w:rsidRPr="00253B54">
                        <w:rPr>
                          <w:rFonts w:ascii="UD デジタル 教科書体 NK-R" w:eastAsia="UD デジタル 教科書体 NK-R" w:hAnsi="HG丸ｺﾞｼｯｸM-PRO" w:cstheme="minorBidi" w:hint="eastAsia"/>
                          <w:b/>
                          <w:bCs/>
                          <w:kern w:val="24"/>
                          <w:sz w:val="28"/>
                          <w:szCs w:val="56"/>
                        </w:rPr>
                        <w:t>「</w:t>
                      </w:r>
                      <w:r>
                        <w:rPr>
                          <w:rFonts w:ascii="UD デジタル 教科書体 NK-R" w:eastAsia="UD デジタル 教科書体 NK-R" w:hAnsi="HG丸ｺﾞｼｯｸM-PRO" w:cstheme="minorBidi" w:hint="eastAsia"/>
                          <w:b/>
                          <w:bCs/>
                          <w:kern w:val="24"/>
                          <w:sz w:val="28"/>
                          <w:szCs w:val="56"/>
                        </w:rPr>
                        <w:t>主体的に　自己を見つめ、　よりよく生きようとする　児童</w:t>
                      </w:r>
                      <w:r w:rsidRPr="00253B54">
                        <w:rPr>
                          <w:rFonts w:ascii="UD デジタル 教科書体 NK-R" w:eastAsia="UD デジタル 教科書体 NK-R" w:hAnsi="HG丸ｺﾞｼｯｸM-PRO" w:cstheme="minorBidi" w:hint="eastAsia"/>
                          <w:b/>
                          <w:bCs/>
                          <w:kern w:val="24"/>
                          <w:sz w:val="28"/>
                          <w:szCs w:val="56"/>
                        </w:rPr>
                        <w:t>の育成を</w:t>
                      </w:r>
                      <w:r w:rsidR="007755BD">
                        <w:rPr>
                          <w:rFonts w:ascii="UD デジタル 教科書体 NK-R" w:eastAsia="UD デジタル 教科書体 NK-R" w:hAnsi="HG丸ｺﾞｼｯｸM-PRO" w:cstheme="minorBidi" w:hint="eastAsia"/>
                          <w:b/>
                          <w:bCs/>
                          <w:kern w:val="24"/>
                          <w:sz w:val="28"/>
                          <w:szCs w:val="56"/>
                        </w:rPr>
                        <w:t>めざして</w:t>
                      </w:r>
                      <w:r w:rsidRPr="00253B54">
                        <w:rPr>
                          <w:rFonts w:ascii="UD デジタル 教科書体 NK-R" w:eastAsia="UD デジタル 教科書体 NK-R" w:hAnsi="HG丸ｺﾞｼｯｸM-PRO" w:cstheme="minorBidi" w:hint="eastAsia"/>
                          <w:b/>
                          <w:bCs/>
                          <w:kern w:val="24"/>
                          <w:sz w:val="28"/>
                          <w:szCs w:val="56"/>
                        </w:rPr>
                        <w:t>」</w:t>
                      </w:r>
                    </w:p>
                    <w:p w14:paraId="6401D280" w14:textId="77777777" w:rsidR="00FB39D0" w:rsidRPr="00253B54" w:rsidRDefault="00FB39D0" w:rsidP="00FB39D0">
                      <w:pPr>
                        <w:pStyle w:val="Web"/>
                        <w:spacing w:before="0" w:beforeAutospacing="0" w:after="0" w:afterAutospacing="0"/>
                        <w:ind w:firstLineChars="500" w:firstLine="1401"/>
                        <w:rPr>
                          <w:rFonts w:ascii="UD デジタル 教科書体 NK-R" w:eastAsia="UD デジタル 教科書体 NK-R" w:hAnsi="HG丸ｺﾞｼｯｸM-PRO" w:cstheme="minorBidi"/>
                          <w:b/>
                          <w:bCs/>
                          <w:kern w:val="24"/>
                          <w:sz w:val="28"/>
                          <w:szCs w:val="56"/>
                        </w:rPr>
                      </w:pPr>
                      <w:r>
                        <w:rPr>
                          <w:rFonts w:ascii="UD デジタル 教科書体 NK-R" w:eastAsia="UD デジタル 教科書体 NK-R" w:hAnsi="HG丸ｺﾞｼｯｸM-PRO" w:cstheme="minorBidi" w:hint="eastAsia"/>
                          <w:b/>
                          <w:bCs/>
                          <w:kern w:val="24"/>
                          <w:sz w:val="28"/>
                          <w:szCs w:val="56"/>
                        </w:rPr>
                        <w:t>～道徳的価値の理解を深める発問・問い返しの工夫</w:t>
                      </w:r>
                      <w:r w:rsidRPr="00253B54">
                        <w:rPr>
                          <w:rFonts w:ascii="UD デジタル 教科書体 NK-R" w:eastAsia="UD デジタル 教科書体 NK-R" w:hAnsi="HG丸ｺﾞｼｯｸM-PRO" w:cstheme="minorBidi" w:hint="eastAsia"/>
                          <w:b/>
                          <w:bCs/>
                          <w:kern w:val="24"/>
                          <w:sz w:val="28"/>
                          <w:szCs w:val="56"/>
                        </w:rPr>
                        <w:t>～</w:t>
                      </w:r>
                    </w:p>
                    <w:p w14:paraId="34F55C61" w14:textId="77777777" w:rsidR="00ED41CF" w:rsidRPr="00FB39D0" w:rsidRDefault="00ED41CF" w:rsidP="00707C97">
                      <w:pPr>
                        <w:rPr>
                          <w:rFonts w:ascii="UD デジタル 教科書体 NP-B" w:eastAsia="UD デジタル 教科書体 NP-B"/>
                          <w:sz w:val="22"/>
                        </w:rPr>
                      </w:pPr>
                    </w:p>
                  </w:txbxContent>
                </v:textbox>
                <w10:wrap anchorx="margin"/>
              </v:roundrect>
            </w:pict>
          </mc:Fallback>
        </mc:AlternateContent>
      </w:r>
    </w:p>
    <w:p w14:paraId="1EE65AAB" w14:textId="6492182F" w:rsidR="00A74A0B" w:rsidRDefault="00A74A0B" w:rsidP="00ED41CF">
      <w:pPr>
        <w:rPr>
          <w:rFonts w:ascii="UD デジタル 教科書体 NK-R" w:eastAsia="UD デジタル 教科書体 NK-R" w:hAnsi="HG丸ｺﾞｼｯｸM-PRO"/>
          <w:b/>
          <w:sz w:val="24"/>
        </w:rPr>
      </w:pPr>
    </w:p>
    <w:p w14:paraId="06311C87" w14:textId="56952004" w:rsidR="00A74A0B" w:rsidRDefault="00A74A0B" w:rsidP="00ED41CF">
      <w:pPr>
        <w:rPr>
          <w:rFonts w:ascii="UD デジタル 教科書体 NK-R" w:eastAsia="UD デジタル 教科書体 NK-R" w:hAnsi="HG丸ｺﾞｼｯｸM-PRO"/>
          <w:b/>
          <w:sz w:val="24"/>
        </w:rPr>
      </w:pPr>
    </w:p>
    <w:p w14:paraId="3B899925" w14:textId="431A030F" w:rsidR="009A0D38" w:rsidRDefault="00BB386D" w:rsidP="00ED41CF">
      <w:pPr>
        <w:rPr>
          <w:rFonts w:ascii="UD デジタル 教科書体 NK-R" w:eastAsia="UD デジタル 教科書体 NK-R" w:hAnsi="HG丸ｺﾞｼｯｸM-PRO"/>
          <w:b/>
          <w:sz w:val="24"/>
        </w:rPr>
      </w:pPr>
      <w:r>
        <w:rPr>
          <w:rFonts w:ascii="UD デジタル 教科書体 NK-R" w:eastAsia="UD デジタル 教科書体 NK-R" w:hAnsi="Times New Roman" w:cs="Times New Roman"/>
          <w:noProof/>
          <w:color w:val="000000"/>
          <w:spacing w:val="6"/>
          <w:kern w:val="0"/>
          <w:szCs w:val="21"/>
        </w:rPr>
        <mc:AlternateContent>
          <mc:Choice Requires="wps">
            <w:drawing>
              <wp:anchor distT="0" distB="0" distL="114300" distR="114300" simplePos="0" relativeHeight="251654144" behindDoc="0" locked="0" layoutInCell="1" allowOverlap="1" wp14:anchorId="0BE0DB58" wp14:editId="49F5A329">
                <wp:simplePos x="0" y="0"/>
                <wp:positionH relativeFrom="column">
                  <wp:posOffset>2673985</wp:posOffset>
                </wp:positionH>
                <wp:positionV relativeFrom="paragraph">
                  <wp:posOffset>41860</wp:posOffset>
                </wp:positionV>
                <wp:extent cx="628650" cy="447040"/>
                <wp:effectExtent l="38100" t="0" r="0" b="29210"/>
                <wp:wrapNone/>
                <wp:docPr id="52" name="矢印: 下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4704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B77B2" id="矢印: 下 52" o:spid="_x0000_s1026" type="#_x0000_t67" style="position:absolute;left:0;text-align:left;margin-left:210.55pt;margin-top:3.3pt;width:49.5pt;height:35.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U3VgIAAJUEAAAOAAAAZHJzL2Uyb0RvYy54bWysVM1uEzEQviPxDpbvZJNVkiarbqqqpQip&#10;QKUC94ntzRr8h+1k02dAfQYknoAjDwTiNZj1btMN3BB7cGzP+Jtv5pvJ6dleK7ITPkhrSjoZjSkR&#10;hlkuzaak795ePVtQEiIYDsoaUdI7EejZ6umT08YVIre1VVx4giAmFI0raR2jK7IssFpoCCPrhEFj&#10;Zb2GiEe/ybiHBtG1yvLxeJ411nPnLRMh4O1lZ6SrhF9VgsU3VRVEJKqkyC2m1ad13a7Z6hSKjQdX&#10;S9bTgH9goUEaDHqAuoQIZOvlX1BaMm+DreKIWZ3ZqpJMpBwwm8n4j2xua3Ai5YLFCe5QpvD/YNnr&#10;3Y0nkpd0llNiQKNGv758/Xn/rSA/vn8meIslalwo0PPW3fg2yeCuLfsYiLEXNZiNOPfeNrUAjsQm&#10;rX929KA9BHxK1s0ryzEAbKNN1dpXXreAWAeyT6LcHUQR+0gYXs7zxXyG0jE0Tacn42kSLYPi4bHz&#10;Ib4QVpN2U1JuG5MIpQiwuw4xCcP77IB/mFBSaYU670CR2Ri/vg8GPliNR5+8dUqJQdEjIoGHwKkk&#10;Vkl+JZVKB79ZXyhPEL6kV+nrH4ehmzKkKelyls8S1SNbGEK0DA/xj9y0jDg+SuqSLg5OULRaPDc8&#10;NXcEqbo9UlamF6fVo9N1bfkdauNtNxs4y7gR8B5/KWlwMkoaPm3BC0rUS4MKn0zz5QxHKR0WiyVq&#10;44eG9cAAhtUWxw2huu1F7IZv67zc1BhpknI39hx7opLxoXk6Vj1Z7H3cHQ3X8Jy8Hv9NVr8BAAD/&#10;/wMAUEsDBBQABgAIAAAAIQCtmT2h3QAAAAgBAAAPAAAAZHJzL2Rvd25yZXYueG1sTI/BTsMwEETv&#10;SPyDtUjcqJ2IplWIU6EIjkjQQqXeNrFJIux1Fbtt+HuWExxHM5p5U21m78TZTnEMpCFbKBCWumBG&#10;6jW8757v1iBiQjLoAlkN3zbCpr6+qrA04UJv9rxNveASiiVqGFI6llLGbrAe4yIcLbH3GSaPieXU&#10;SzPhhcu9k7lShfQ4Ei8MeLTNYLuv7clr2H80L2v31BrZuRwPzf6g/OtS69ub+fEBRLJz+gvDLz6j&#10;Q81MbTiRicJpuM+zjKMaigIE+8tcsW41rFYKZF3J/wfqHwAAAP//AwBQSwECLQAUAAYACAAAACEA&#10;toM4kv4AAADhAQAAEwAAAAAAAAAAAAAAAAAAAAAAW0NvbnRlbnRfVHlwZXNdLnhtbFBLAQItABQA&#10;BgAIAAAAIQA4/SH/1gAAAJQBAAALAAAAAAAAAAAAAAAAAC8BAABfcmVscy8ucmVsc1BLAQItABQA&#10;BgAIAAAAIQAtYmU3VgIAAJUEAAAOAAAAAAAAAAAAAAAAAC4CAABkcnMvZTJvRG9jLnhtbFBLAQIt&#10;ABQABgAIAAAAIQCtmT2h3QAAAAgBAAAPAAAAAAAAAAAAAAAAALAEAABkcnMvZG93bnJldi54bWxQ&#10;SwUGAAAAAAQABADzAAAAugUAAAAA&#10;">
                <v:textbox style="layout-flow:vertical-ideographic" inset="5.85pt,.7pt,5.85pt,.7pt"/>
              </v:shape>
            </w:pict>
          </mc:Fallback>
        </mc:AlternateContent>
      </w:r>
    </w:p>
    <w:p w14:paraId="5DC5798B" w14:textId="04B6868D" w:rsidR="00A74A0B" w:rsidRDefault="00F71386" w:rsidP="00ED41CF">
      <w:pPr>
        <w:rPr>
          <w:rFonts w:ascii="UD デジタル 教科書体 NK-R" w:eastAsia="UD デジタル 教科書体 NK-R" w:hAnsi="HG丸ｺﾞｼｯｸM-PRO"/>
          <w:b/>
          <w:sz w:val="24"/>
        </w:rPr>
      </w:pPr>
      <w:r>
        <w:rPr>
          <w:rFonts w:ascii="UD デジタル 教科書体 NK-R" w:eastAsia="UD デジタル 教科書体 NK-R" w:hAnsi="HG丸ｺﾞｼｯｸM-PRO"/>
          <w:b/>
          <w:noProof/>
          <w:sz w:val="24"/>
        </w:rPr>
        <mc:AlternateContent>
          <mc:Choice Requires="wps">
            <w:drawing>
              <wp:anchor distT="0" distB="0" distL="114300" distR="114300" simplePos="0" relativeHeight="251658240" behindDoc="0" locked="0" layoutInCell="1" allowOverlap="1" wp14:anchorId="0824320D" wp14:editId="72B09558">
                <wp:simplePos x="0" y="0"/>
                <wp:positionH relativeFrom="margin">
                  <wp:posOffset>-31721</wp:posOffset>
                </wp:positionH>
                <wp:positionV relativeFrom="paragraph">
                  <wp:posOffset>130097</wp:posOffset>
                </wp:positionV>
                <wp:extent cx="6105525" cy="1171253"/>
                <wp:effectExtent l="0" t="0" r="28575" b="10160"/>
                <wp:wrapNone/>
                <wp:docPr id="51" name="四角形: 角を丸くする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1171253"/>
                        </a:xfrm>
                        <a:prstGeom prst="roundRect">
                          <a:avLst>
                            <a:gd name="adj" fmla="val 16667"/>
                          </a:avLst>
                        </a:prstGeom>
                        <a:solidFill>
                          <a:srgbClr val="FFFFFF"/>
                        </a:solidFill>
                        <a:ln w="9525">
                          <a:solidFill>
                            <a:srgbClr val="000000"/>
                          </a:solidFill>
                          <a:round/>
                          <a:headEnd/>
                          <a:tailEnd/>
                        </a:ln>
                      </wps:spPr>
                      <wps:txbx>
                        <w:txbxContent>
                          <w:p w14:paraId="6300DB88" w14:textId="77777777" w:rsidR="00707C97" w:rsidRPr="006D14A1" w:rsidRDefault="00707C97" w:rsidP="00707C97">
                            <w:pPr>
                              <w:jc w:val="center"/>
                              <w:rPr>
                                <w:rFonts w:ascii="UD デジタル 教科書体 NK-R" w:eastAsia="UD デジタル 教科書体 NK-R"/>
                                <w:b/>
                                <w:sz w:val="24"/>
                              </w:rPr>
                            </w:pPr>
                            <w:r w:rsidRPr="006D14A1">
                              <w:rPr>
                                <w:rFonts w:ascii="UD デジタル 教科書体 NK-R" w:eastAsia="UD デジタル 教科書体 NK-R" w:hint="eastAsia"/>
                                <w:b/>
                                <w:sz w:val="24"/>
                              </w:rPr>
                              <w:t>【</w:t>
                            </w:r>
                            <w:r w:rsidRPr="006D14A1">
                              <w:rPr>
                                <w:rFonts w:ascii="UD デジタル 教科書体 NP-B" w:eastAsia="UD デジタル 教科書体 NP-B" w:hint="eastAsia"/>
                                <w:sz w:val="24"/>
                              </w:rPr>
                              <w:t>研究仮説</w:t>
                            </w:r>
                            <w:r w:rsidRPr="006D14A1">
                              <w:rPr>
                                <w:rFonts w:ascii="UD デジタル 教科書体 NK-R" w:eastAsia="UD デジタル 教科書体 NK-R" w:hint="eastAsia"/>
                                <w:b/>
                                <w:sz w:val="24"/>
                              </w:rPr>
                              <w:t>】</w:t>
                            </w:r>
                          </w:p>
                          <w:p w14:paraId="32F2CA79" w14:textId="6DB412F6" w:rsidR="00707C97" w:rsidRPr="00253B54" w:rsidRDefault="00345612" w:rsidP="00FB39D0">
                            <w:pPr>
                              <w:widowControl/>
                              <w:spacing w:line="400" w:lineRule="exact"/>
                              <w:ind w:firstLineChars="100" w:firstLine="240"/>
                              <w:jc w:val="left"/>
                              <w:rPr>
                                <w:rFonts w:ascii="UD デジタル 教科書体 NK-R" w:eastAsia="UD デジタル 教科書体 NK-R" w:hAnsi="ＭＳ Ｐゴシック" w:cs="ＭＳ Ｐゴシック"/>
                                <w:kern w:val="0"/>
                                <w:sz w:val="22"/>
                                <w:szCs w:val="24"/>
                              </w:rPr>
                            </w:pPr>
                            <w:r>
                              <w:rPr>
                                <w:rFonts w:ascii="UD デジタル 教科書体 NK-R" w:eastAsia="UD デジタル 教科書体 NK-R" w:hAnsi="HG丸ｺﾞｼｯｸM-PRO" w:hint="eastAsia"/>
                                <w:sz w:val="24"/>
                                <w:szCs w:val="24"/>
                              </w:rPr>
                              <w:t>中心発問で出た</w:t>
                            </w:r>
                            <w:r>
                              <w:rPr>
                                <w:rFonts w:ascii="UD デジタル 教科書体 NK-R" w:eastAsia="UD デジタル 教科書体 NK-R" w:hAnsi="HG丸ｺﾞｼｯｸM-PRO"/>
                                <w:sz w:val="24"/>
                                <w:szCs w:val="24"/>
                              </w:rPr>
                              <w:t>発言</w:t>
                            </w:r>
                            <w:r w:rsidR="00B30155">
                              <w:rPr>
                                <w:rFonts w:ascii="UD デジタル 教科書体 NK-R" w:eastAsia="UD デジタル 教科書体 NK-R" w:hAnsi="HG丸ｺﾞｼｯｸM-PRO" w:hint="eastAsia"/>
                                <w:sz w:val="24"/>
                                <w:szCs w:val="24"/>
                              </w:rPr>
                              <w:t>について</w:t>
                            </w:r>
                            <w:r>
                              <w:rPr>
                                <w:rFonts w:ascii="UD デジタル 教科書体 NK-R" w:eastAsia="UD デジタル 教科書体 NK-R" w:hAnsi="HG丸ｺﾞｼｯｸM-PRO" w:hint="eastAsia"/>
                                <w:sz w:val="24"/>
                                <w:szCs w:val="24"/>
                              </w:rPr>
                              <w:t>、補助発問や追発問、問い返しを工夫</w:t>
                            </w:r>
                            <w:r>
                              <w:rPr>
                                <w:rFonts w:ascii="UD デジタル 教科書体 NK-R" w:eastAsia="UD デジタル 教科書体 NK-R" w:hAnsi="HG丸ｺﾞｼｯｸM-PRO"/>
                                <w:sz w:val="24"/>
                                <w:szCs w:val="24"/>
                              </w:rPr>
                              <w:t>すること</w:t>
                            </w:r>
                            <w:r>
                              <w:rPr>
                                <w:rFonts w:ascii="UD デジタル 教科書体 NK-R" w:eastAsia="UD デジタル 教科書体 NK-R" w:hAnsi="HG丸ｺﾞｼｯｸM-PRO" w:hint="eastAsia"/>
                                <w:sz w:val="24"/>
                                <w:szCs w:val="24"/>
                              </w:rPr>
                              <w:t>に</w:t>
                            </w:r>
                            <w:r w:rsidR="00FB39D0" w:rsidRPr="00FB39D0">
                              <w:rPr>
                                <w:rFonts w:ascii="UD デジタル 教科書体 NK-R" w:eastAsia="UD デジタル 教科書体 NK-R" w:hAnsi="HG丸ｺﾞｼｯｸM-PRO" w:hint="eastAsia"/>
                                <w:sz w:val="24"/>
                                <w:szCs w:val="24"/>
                              </w:rPr>
                              <w:t>よってさらに深く考え</w:t>
                            </w:r>
                            <w:r>
                              <w:rPr>
                                <w:rFonts w:ascii="UD デジタル 教科書体 NK-R" w:eastAsia="UD デジタル 教科書体 NK-R" w:hAnsi="HG丸ｺﾞｼｯｸM-PRO" w:hint="eastAsia"/>
                                <w:sz w:val="24"/>
                                <w:szCs w:val="24"/>
                              </w:rPr>
                              <w:t>させ</w:t>
                            </w:r>
                            <w:r w:rsidR="00FB39D0" w:rsidRPr="00FB39D0">
                              <w:rPr>
                                <w:rFonts w:ascii="UD デジタル 教科書体 NK-R" w:eastAsia="UD デジタル 教科書体 NK-R" w:hAnsi="HG丸ｺﾞｼｯｸM-PRO" w:hint="eastAsia"/>
                                <w:sz w:val="24"/>
                                <w:szCs w:val="24"/>
                              </w:rPr>
                              <w:t>ること</w:t>
                            </w:r>
                            <w:r>
                              <w:rPr>
                                <w:rFonts w:ascii="UD デジタル 教科書体 NK-R" w:eastAsia="UD デジタル 教科書体 NK-R" w:hAnsi="HG丸ｺﾞｼｯｸM-PRO" w:hint="eastAsia"/>
                                <w:sz w:val="24"/>
                                <w:szCs w:val="24"/>
                              </w:rPr>
                              <w:t>ができれば</w:t>
                            </w:r>
                            <w:r w:rsidR="00FB39D0" w:rsidRPr="00FB39D0">
                              <w:rPr>
                                <w:rFonts w:ascii="UD デジタル 教科書体 NK-R" w:eastAsia="UD デジタル 教科書体 NK-R" w:hAnsi="HG丸ｺﾞｼｯｸM-PRO" w:hint="eastAsia"/>
                                <w:sz w:val="24"/>
                                <w:szCs w:val="24"/>
                              </w:rPr>
                              <w:t>、道徳的価値の理解が深まるであろう。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24320D" id="四角形: 角を丸くする 51" o:spid="_x0000_s1035" style="position:absolute;left:0;text-align:left;margin-left:-2.5pt;margin-top:10.25pt;width:480.75pt;height:92.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PPHYwIAAIcEAAAOAAAAZHJzL2Uyb0RvYy54bWysVM1uEzEQviPxDpbvdLOB/K2yqaqWIqQC&#10;FYUHcGxv1uC1zdjJJtzaKwek3lBvXHiFXniaUInHYNbZtOFHHBB78Hp2Zj7PfJ9nx/vLSpOFBK+s&#10;yWm616FEGm6FMrOcvn51/GBIiQ/MCKatkTldSU/3J/fvjWuXya4trRYSCIIYn9Uup2UILksSz0tZ&#10;Mb9nnTToLCxULKAJs0QAqxG90km30+kntQXhwHLpPX492jjpJOIXheThRVF4GYjOKdYW4gpxnTZr&#10;MhmzbAbMlYq3ZbB/qKJiyuCht1BHLDAyB/UbVKU4WG+LsMdtldiiUFzGHrCbtPNLN2clczL2guR4&#10;d0uT/3+w/PniFIgSOe2llBhWoUY3V1ffv1zefP2cEXyvLy6/XV+vzz+uzz+tLz4QjEPSauczzD1z&#10;p9C07d2J5W89MfawZGYmDwBsXUomsNQYn/yU0BgeU8m0fmYFHsnmwUb+lgVUDSAyQ5ZRptWtTHIZ&#10;CMeP/bTT63V7lHD0pekg7fYeNjUlLNumO/DhibQVaTY5BTs34iVehngGW5z4EMUSbcdMvKGkqDRK&#10;v2CapP1+f9AitsGIvcWM/VqtxLHSOhowmx5qIJia0+P4tMl+N0wbUud01FT+d4hOfP4EEfuIV7bh&#10;9rERcR+Y0ps9VqkNErHld6NTWE6XUeJRg9n4plaskH2wm3nA+cVNaeE9JTXOQk79uzkDSYl+alDB&#10;waPuCOkO0RgORzhIsOuY7jiY4QiU00DJZnsYNuM2d6BmJZ6TxvaNPUDNCxUa4e5qag287VHPdjKb&#10;cdq1Y9Td/2PyAwAA//8DAFBLAwQUAAYACAAAACEATnuaN+AAAAAJAQAADwAAAGRycy9kb3ducmV2&#10;LnhtbEyPzU7DQAyE70i8w8pIXFC7aUUqGrKpALUnfiRSxNnNmiQi642y2zbl6XFPcLM9o/E3+Wp0&#10;nTrQEFrPBmbTBBRx5W3LtYGP7WZyBypEZIudZzJwogCr4vIix8z6I7/ToYy1khAOGRpoYuwzrUPV&#10;kMMw9T2xaF9+cBhlHWptBzxKuOv0PEkW2mHL8qHBnp4aqr7LvTOw3ljmWdWffnT5+kLb9c3z5+Ob&#10;MddX48M9qEhj/DPDGV/QoRCmnd+zDaozMEmlSjQwT1JQoi/ThQy78+F2CbrI9f8GxS8AAAD//wMA&#10;UEsBAi0AFAAGAAgAAAAhALaDOJL+AAAA4QEAABMAAAAAAAAAAAAAAAAAAAAAAFtDb250ZW50X1R5&#10;cGVzXS54bWxQSwECLQAUAAYACAAAACEAOP0h/9YAAACUAQAACwAAAAAAAAAAAAAAAAAvAQAAX3Jl&#10;bHMvLnJlbHNQSwECLQAUAAYACAAAACEAsDzzx2MCAACHBAAADgAAAAAAAAAAAAAAAAAuAgAAZHJz&#10;L2Uyb0RvYy54bWxQSwECLQAUAAYACAAAACEATnuaN+AAAAAJAQAADwAAAAAAAAAAAAAAAAC9BAAA&#10;ZHJzL2Rvd25yZXYueG1sUEsFBgAAAAAEAAQA8wAAAMoFAAAAAA==&#10;">
                <v:textbox inset="5.85pt,.7pt,5.85pt,.7pt">
                  <w:txbxContent>
                    <w:p w14:paraId="6300DB88" w14:textId="77777777" w:rsidR="00707C97" w:rsidRPr="006D14A1" w:rsidRDefault="00707C97" w:rsidP="00707C97">
                      <w:pPr>
                        <w:jc w:val="center"/>
                        <w:rPr>
                          <w:rFonts w:ascii="UD デジタル 教科書体 NK-R" w:eastAsia="UD デジタル 教科書体 NK-R"/>
                          <w:b/>
                          <w:sz w:val="24"/>
                        </w:rPr>
                      </w:pPr>
                      <w:r w:rsidRPr="006D14A1">
                        <w:rPr>
                          <w:rFonts w:ascii="UD デジタル 教科書体 NK-R" w:eastAsia="UD デジタル 教科書体 NK-R" w:hint="eastAsia"/>
                          <w:b/>
                          <w:sz w:val="24"/>
                        </w:rPr>
                        <w:t>【</w:t>
                      </w:r>
                      <w:r w:rsidRPr="006D14A1">
                        <w:rPr>
                          <w:rFonts w:ascii="UD デジタル 教科書体 NP-B" w:eastAsia="UD デジタル 教科書体 NP-B" w:hint="eastAsia"/>
                          <w:sz w:val="24"/>
                        </w:rPr>
                        <w:t>研究仮説</w:t>
                      </w:r>
                      <w:r w:rsidRPr="006D14A1">
                        <w:rPr>
                          <w:rFonts w:ascii="UD デジタル 教科書体 NK-R" w:eastAsia="UD デジタル 教科書体 NK-R" w:hint="eastAsia"/>
                          <w:b/>
                          <w:sz w:val="24"/>
                        </w:rPr>
                        <w:t>】</w:t>
                      </w:r>
                    </w:p>
                    <w:p w14:paraId="32F2CA79" w14:textId="6DB412F6" w:rsidR="00707C97" w:rsidRPr="00253B54" w:rsidRDefault="00345612" w:rsidP="00FB39D0">
                      <w:pPr>
                        <w:widowControl/>
                        <w:spacing w:line="400" w:lineRule="exact"/>
                        <w:ind w:firstLineChars="100" w:firstLine="240"/>
                        <w:jc w:val="left"/>
                        <w:rPr>
                          <w:rFonts w:ascii="UD デジタル 教科書体 NK-R" w:eastAsia="UD デジタル 教科書体 NK-R" w:hAnsi="ＭＳ Ｐゴシック" w:cs="ＭＳ Ｐゴシック"/>
                          <w:kern w:val="0"/>
                          <w:sz w:val="22"/>
                          <w:szCs w:val="24"/>
                        </w:rPr>
                      </w:pPr>
                      <w:r>
                        <w:rPr>
                          <w:rFonts w:ascii="UD デジタル 教科書体 NK-R" w:eastAsia="UD デジタル 教科書体 NK-R" w:hAnsi="HG丸ｺﾞｼｯｸM-PRO" w:hint="eastAsia"/>
                          <w:sz w:val="24"/>
                          <w:szCs w:val="24"/>
                        </w:rPr>
                        <w:t>中心発問で出た</w:t>
                      </w:r>
                      <w:r>
                        <w:rPr>
                          <w:rFonts w:ascii="UD デジタル 教科書体 NK-R" w:eastAsia="UD デジタル 教科書体 NK-R" w:hAnsi="HG丸ｺﾞｼｯｸM-PRO"/>
                          <w:sz w:val="24"/>
                          <w:szCs w:val="24"/>
                        </w:rPr>
                        <w:t>発言</w:t>
                      </w:r>
                      <w:r w:rsidR="00B30155">
                        <w:rPr>
                          <w:rFonts w:ascii="UD デジタル 教科書体 NK-R" w:eastAsia="UD デジタル 教科書体 NK-R" w:hAnsi="HG丸ｺﾞｼｯｸM-PRO" w:hint="eastAsia"/>
                          <w:sz w:val="24"/>
                          <w:szCs w:val="24"/>
                        </w:rPr>
                        <w:t>について</w:t>
                      </w:r>
                      <w:r>
                        <w:rPr>
                          <w:rFonts w:ascii="UD デジタル 教科書体 NK-R" w:eastAsia="UD デジタル 教科書体 NK-R" w:hAnsi="HG丸ｺﾞｼｯｸM-PRO" w:hint="eastAsia"/>
                          <w:sz w:val="24"/>
                          <w:szCs w:val="24"/>
                        </w:rPr>
                        <w:t>、補助発問や追発問、問い返しを工夫</w:t>
                      </w:r>
                      <w:r>
                        <w:rPr>
                          <w:rFonts w:ascii="UD デジタル 教科書体 NK-R" w:eastAsia="UD デジタル 教科書体 NK-R" w:hAnsi="HG丸ｺﾞｼｯｸM-PRO"/>
                          <w:sz w:val="24"/>
                          <w:szCs w:val="24"/>
                        </w:rPr>
                        <w:t>すること</w:t>
                      </w:r>
                      <w:r>
                        <w:rPr>
                          <w:rFonts w:ascii="UD デジタル 教科書体 NK-R" w:eastAsia="UD デジタル 教科書体 NK-R" w:hAnsi="HG丸ｺﾞｼｯｸM-PRO" w:hint="eastAsia"/>
                          <w:sz w:val="24"/>
                          <w:szCs w:val="24"/>
                        </w:rPr>
                        <w:t>に</w:t>
                      </w:r>
                      <w:r w:rsidR="00FB39D0" w:rsidRPr="00FB39D0">
                        <w:rPr>
                          <w:rFonts w:ascii="UD デジタル 教科書体 NK-R" w:eastAsia="UD デジタル 教科書体 NK-R" w:hAnsi="HG丸ｺﾞｼｯｸM-PRO" w:hint="eastAsia"/>
                          <w:sz w:val="24"/>
                          <w:szCs w:val="24"/>
                        </w:rPr>
                        <w:t>よってさらに深く考え</w:t>
                      </w:r>
                      <w:r>
                        <w:rPr>
                          <w:rFonts w:ascii="UD デジタル 教科書体 NK-R" w:eastAsia="UD デジタル 教科書体 NK-R" w:hAnsi="HG丸ｺﾞｼｯｸM-PRO" w:hint="eastAsia"/>
                          <w:sz w:val="24"/>
                          <w:szCs w:val="24"/>
                        </w:rPr>
                        <w:t>させ</w:t>
                      </w:r>
                      <w:r w:rsidR="00FB39D0" w:rsidRPr="00FB39D0">
                        <w:rPr>
                          <w:rFonts w:ascii="UD デジタル 教科書体 NK-R" w:eastAsia="UD デジタル 教科書体 NK-R" w:hAnsi="HG丸ｺﾞｼｯｸM-PRO" w:hint="eastAsia"/>
                          <w:sz w:val="24"/>
                          <w:szCs w:val="24"/>
                        </w:rPr>
                        <w:t>ること</w:t>
                      </w:r>
                      <w:r>
                        <w:rPr>
                          <w:rFonts w:ascii="UD デジタル 教科書体 NK-R" w:eastAsia="UD デジタル 教科書体 NK-R" w:hAnsi="HG丸ｺﾞｼｯｸM-PRO" w:hint="eastAsia"/>
                          <w:sz w:val="24"/>
                          <w:szCs w:val="24"/>
                        </w:rPr>
                        <w:t>ができれば</w:t>
                      </w:r>
                      <w:r w:rsidR="00FB39D0" w:rsidRPr="00FB39D0">
                        <w:rPr>
                          <w:rFonts w:ascii="UD デジタル 教科書体 NK-R" w:eastAsia="UD デジタル 教科書体 NK-R" w:hAnsi="HG丸ｺﾞｼｯｸM-PRO" w:hint="eastAsia"/>
                          <w:sz w:val="24"/>
                          <w:szCs w:val="24"/>
                        </w:rPr>
                        <w:t>、道徳的価値の理解が深まるであろう。</w:t>
                      </w:r>
                    </w:p>
                  </w:txbxContent>
                </v:textbox>
                <w10:wrap anchorx="margin"/>
              </v:roundrect>
            </w:pict>
          </mc:Fallback>
        </mc:AlternateContent>
      </w:r>
    </w:p>
    <w:p w14:paraId="7BD4BDA2" w14:textId="77777777" w:rsidR="00A74A0B" w:rsidRDefault="00A74A0B" w:rsidP="00ED41CF">
      <w:pPr>
        <w:rPr>
          <w:rFonts w:ascii="UD デジタル 教科書体 NK-R" w:eastAsia="UD デジタル 教科書体 NK-R" w:hAnsi="HG丸ｺﾞｼｯｸM-PRO"/>
          <w:b/>
          <w:sz w:val="24"/>
        </w:rPr>
      </w:pPr>
    </w:p>
    <w:p w14:paraId="631A82E9" w14:textId="3DDF6C24" w:rsidR="00AC6EDF" w:rsidRDefault="00AC6EDF" w:rsidP="00ED41CF">
      <w:pPr>
        <w:rPr>
          <w:rFonts w:ascii="UD デジタル 教科書体 NK-R" w:eastAsia="UD デジタル 教科書体 NK-R" w:hAnsi="HG丸ｺﾞｼｯｸM-PRO"/>
          <w:b/>
          <w:sz w:val="24"/>
        </w:rPr>
      </w:pPr>
    </w:p>
    <w:sectPr w:rsidR="00AC6EDF" w:rsidSect="00487269">
      <w:footerReference w:type="first" r:id="rId8"/>
      <w:pgSz w:w="11906" w:h="16838" w:code="9"/>
      <w:pgMar w:top="1134" w:right="1134" w:bottom="1134" w:left="1134" w:header="851" w:footer="850" w:gutter="0"/>
      <w:pgNumType w:fmt="decimalFullWidt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4DF92" w14:textId="77777777" w:rsidR="00231FBC" w:rsidRDefault="00231FBC" w:rsidP="008C5680">
      <w:r>
        <w:separator/>
      </w:r>
    </w:p>
  </w:endnote>
  <w:endnote w:type="continuationSeparator" w:id="0">
    <w:p w14:paraId="1ABE32BD" w14:textId="77777777" w:rsidR="00231FBC" w:rsidRDefault="00231FBC" w:rsidP="008C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28663" w14:textId="674B18B1" w:rsidR="00487269" w:rsidRDefault="00487269" w:rsidP="00487269">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5B592" w14:textId="77777777" w:rsidR="00231FBC" w:rsidRDefault="00231FBC" w:rsidP="008C5680">
      <w:r>
        <w:separator/>
      </w:r>
    </w:p>
  </w:footnote>
  <w:footnote w:type="continuationSeparator" w:id="0">
    <w:p w14:paraId="0016AC76" w14:textId="77777777" w:rsidR="00231FBC" w:rsidRDefault="00231FBC" w:rsidP="008C5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43773"/>
    <w:multiLevelType w:val="hybridMultilevel"/>
    <w:tmpl w:val="EA28A894"/>
    <w:lvl w:ilvl="0" w:tplc="14F8D8F6">
      <w:start w:val="1"/>
      <w:numFmt w:val="decimalFullWidth"/>
      <w:lvlText w:val="（%1）"/>
      <w:lvlJc w:val="left"/>
      <w:pPr>
        <w:ind w:left="1160"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75C7265B"/>
    <w:multiLevelType w:val="hybridMultilevel"/>
    <w:tmpl w:val="B23C5DE0"/>
    <w:lvl w:ilvl="0" w:tplc="423A219C">
      <w:start w:val="1"/>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F79"/>
    <w:rsid w:val="00002336"/>
    <w:rsid w:val="00010023"/>
    <w:rsid w:val="00011517"/>
    <w:rsid w:val="000239F9"/>
    <w:rsid w:val="0002447A"/>
    <w:rsid w:val="00042069"/>
    <w:rsid w:val="00047C11"/>
    <w:rsid w:val="00053698"/>
    <w:rsid w:val="00066C53"/>
    <w:rsid w:val="000A137A"/>
    <w:rsid w:val="000E1F80"/>
    <w:rsid w:val="000F4EAD"/>
    <w:rsid w:val="000F6D23"/>
    <w:rsid w:val="00103268"/>
    <w:rsid w:val="0010373A"/>
    <w:rsid w:val="0010695C"/>
    <w:rsid w:val="001149C0"/>
    <w:rsid w:val="00124AC1"/>
    <w:rsid w:val="00127149"/>
    <w:rsid w:val="00155086"/>
    <w:rsid w:val="00187F9C"/>
    <w:rsid w:val="001A0202"/>
    <w:rsid w:val="001B260A"/>
    <w:rsid w:val="001C11EC"/>
    <w:rsid w:val="001C1B4F"/>
    <w:rsid w:val="001D05C8"/>
    <w:rsid w:val="001D272E"/>
    <w:rsid w:val="001D58E1"/>
    <w:rsid w:val="001D64B5"/>
    <w:rsid w:val="001D7056"/>
    <w:rsid w:val="001E06AD"/>
    <w:rsid w:val="00212975"/>
    <w:rsid w:val="00230869"/>
    <w:rsid w:val="00231FBC"/>
    <w:rsid w:val="00242990"/>
    <w:rsid w:val="00243336"/>
    <w:rsid w:val="00253B54"/>
    <w:rsid w:val="00267451"/>
    <w:rsid w:val="00274E5A"/>
    <w:rsid w:val="0029438A"/>
    <w:rsid w:val="002D50D9"/>
    <w:rsid w:val="002F3574"/>
    <w:rsid w:val="00314457"/>
    <w:rsid w:val="00314EB8"/>
    <w:rsid w:val="003376A5"/>
    <w:rsid w:val="00345612"/>
    <w:rsid w:val="00350FD8"/>
    <w:rsid w:val="00372684"/>
    <w:rsid w:val="003D3AAF"/>
    <w:rsid w:val="0041441F"/>
    <w:rsid w:val="004174D7"/>
    <w:rsid w:val="00430F8E"/>
    <w:rsid w:val="00441D96"/>
    <w:rsid w:val="00467BDA"/>
    <w:rsid w:val="00472E79"/>
    <w:rsid w:val="00476457"/>
    <w:rsid w:val="00486305"/>
    <w:rsid w:val="00487269"/>
    <w:rsid w:val="00492890"/>
    <w:rsid w:val="00495776"/>
    <w:rsid w:val="004A0C28"/>
    <w:rsid w:val="004B67D4"/>
    <w:rsid w:val="004B6967"/>
    <w:rsid w:val="004B6CD7"/>
    <w:rsid w:val="004C5844"/>
    <w:rsid w:val="004E07B2"/>
    <w:rsid w:val="005030A3"/>
    <w:rsid w:val="00510FD0"/>
    <w:rsid w:val="00527129"/>
    <w:rsid w:val="005318D0"/>
    <w:rsid w:val="005340E2"/>
    <w:rsid w:val="005472D8"/>
    <w:rsid w:val="005550C4"/>
    <w:rsid w:val="00560796"/>
    <w:rsid w:val="0056729B"/>
    <w:rsid w:val="0058361C"/>
    <w:rsid w:val="005A071A"/>
    <w:rsid w:val="005B6BF5"/>
    <w:rsid w:val="005B750E"/>
    <w:rsid w:val="005C6B1F"/>
    <w:rsid w:val="005D410F"/>
    <w:rsid w:val="005D5B5A"/>
    <w:rsid w:val="005E6281"/>
    <w:rsid w:val="0060412E"/>
    <w:rsid w:val="006111CE"/>
    <w:rsid w:val="00611729"/>
    <w:rsid w:val="00613CB8"/>
    <w:rsid w:val="00622F79"/>
    <w:rsid w:val="00636422"/>
    <w:rsid w:val="00643DF1"/>
    <w:rsid w:val="006470B9"/>
    <w:rsid w:val="00651AAE"/>
    <w:rsid w:val="00652494"/>
    <w:rsid w:val="0067245D"/>
    <w:rsid w:val="006924E5"/>
    <w:rsid w:val="006961B9"/>
    <w:rsid w:val="006A7828"/>
    <w:rsid w:val="006C2B1C"/>
    <w:rsid w:val="006C37F6"/>
    <w:rsid w:val="006C3DFA"/>
    <w:rsid w:val="006F30AF"/>
    <w:rsid w:val="00701634"/>
    <w:rsid w:val="00707C97"/>
    <w:rsid w:val="007158A9"/>
    <w:rsid w:val="0071608D"/>
    <w:rsid w:val="00725318"/>
    <w:rsid w:val="007274DA"/>
    <w:rsid w:val="0073167A"/>
    <w:rsid w:val="007331B5"/>
    <w:rsid w:val="00750C01"/>
    <w:rsid w:val="00755305"/>
    <w:rsid w:val="00760EFC"/>
    <w:rsid w:val="007755BD"/>
    <w:rsid w:val="00796419"/>
    <w:rsid w:val="007B5B30"/>
    <w:rsid w:val="007D7143"/>
    <w:rsid w:val="007E1A6F"/>
    <w:rsid w:val="007F5C6E"/>
    <w:rsid w:val="007F7E1C"/>
    <w:rsid w:val="00811938"/>
    <w:rsid w:val="00813A4F"/>
    <w:rsid w:val="008152BE"/>
    <w:rsid w:val="00823F4D"/>
    <w:rsid w:val="00827308"/>
    <w:rsid w:val="00833E70"/>
    <w:rsid w:val="00843145"/>
    <w:rsid w:val="0084728E"/>
    <w:rsid w:val="00854B29"/>
    <w:rsid w:val="00861FFA"/>
    <w:rsid w:val="008700D3"/>
    <w:rsid w:val="0088436F"/>
    <w:rsid w:val="0089188F"/>
    <w:rsid w:val="0089671D"/>
    <w:rsid w:val="008A262C"/>
    <w:rsid w:val="008A44EC"/>
    <w:rsid w:val="008C2C5B"/>
    <w:rsid w:val="008C5680"/>
    <w:rsid w:val="008D4730"/>
    <w:rsid w:val="008E13C2"/>
    <w:rsid w:val="0091315D"/>
    <w:rsid w:val="0091318C"/>
    <w:rsid w:val="009207F4"/>
    <w:rsid w:val="0094713D"/>
    <w:rsid w:val="0095365E"/>
    <w:rsid w:val="00960F66"/>
    <w:rsid w:val="00976707"/>
    <w:rsid w:val="00980C44"/>
    <w:rsid w:val="009A0D38"/>
    <w:rsid w:val="009C0FE5"/>
    <w:rsid w:val="009D2E80"/>
    <w:rsid w:val="009E2533"/>
    <w:rsid w:val="00A02898"/>
    <w:rsid w:val="00A10F05"/>
    <w:rsid w:val="00A1418E"/>
    <w:rsid w:val="00A1540C"/>
    <w:rsid w:val="00A25D2B"/>
    <w:rsid w:val="00A5314C"/>
    <w:rsid w:val="00A7410F"/>
    <w:rsid w:val="00A74A0B"/>
    <w:rsid w:val="00A821DD"/>
    <w:rsid w:val="00AB3AF5"/>
    <w:rsid w:val="00AC0022"/>
    <w:rsid w:val="00AC1CD2"/>
    <w:rsid w:val="00AC6EDF"/>
    <w:rsid w:val="00AD1C19"/>
    <w:rsid w:val="00AF1BF5"/>
    <w:rsid w:val="00B30155"/>
    <w:rsid w:val="00B33381"/>
    <w:rsid w:val="00B35A52"/>
    <w:rsid w:val="00B37A21"/>
    <w:rsid w:val="00B50AAA"/>
    <w:rsid w:val="00B62C29"/>
    <w:rsid w:val="00B70CD6"/>
    <w:rsid w:val="00B75C87"/>
    <w:rsid w:val="00BA33C0"/>
    <w:rsid w:val="00BA3759"/>
    <w:rsid w:val="00BB386D"/>
    <w:rsid w:val="00BC7C15"/>
    <w:rsid w:val="00BE3FD3"/>
    <w:rsid w:val="00BE45DF"/>
    <w:rsid w:val="00BF2835"/>
    <w:rsid w:val="00C131CC"/>
    <w:rsid w:val="00C23F00"/>
    <w:rsid w:val="00C612AE"/>
    <w:rsid w:val="00C66C5A"/>
    <w:rsid w:val="00C67212"/>
    <w:rsid w:val="00C92281"/>
    <w:rsid w:val="00C9586F"/>
    <w:rsid w:val="00CA04E9"/>
    <w:rsid w:val="00CC7D3D"/>
    <w:rsid w:val="00D04498"/>
    <w:rsid w:val="00D546BC"/>
    <w:rsid w:val="00D572CF"/>
    <w:rsid w:val="00D800B5"/>
    <w:rsid w:val="00D90FA6"/>
    <w:rsid w:val="00DA3366"/>
    <w:rsid w:val="00DA3B17"/>
    <w:rsid w:val="00DC207E"/>
    <w:rsid w:val="00DC7943"/>
    <w:rsid w:val="00DD6634"/>
    <w:rsid w:val="00DD7AE8"/>
    <w:rsid w:val="00DE093D"/>
    <w:rsid w:val="00E050CF"/>
    <w:rsid w:val="00E16AB7"/>
    <w:rsid w:val="00E44ADC"/>
    <w:rsid w:val="00E44D8E"/>
    <w:rsid w:val="00E7408D"/>
    <w:rsid w:val="00EB62CF"/>
    <w:rsid w:val="00EC1471"/>
    <w:rsid w:val="00ED41CF"/>
    <w:rsid w:val="00ED771B"/>
    <w:rsid w:val="00EE72BD"/>
    <w:rsid w:val="00EF4C9F"/>
    <w:rsid w:val="00EF7FB5"/>
    <w:rsid w:val="00F10D52"/>
    <w:rsid w:val="00F273B8"/>
    <w:rsid w:val="00F32622"/>
    <w:rsid w:val="00F45D89"/>
    <w:rsid w:val="00F65C8E"/>
    <w:rsid w:val="00F70BB3"/>
    <w:rsid w:val="00F71386"/>
    <w:rsid w:val="00F74F83"/>
    <w:rsid w:val="00F94009"/>
    <w:rsid w:val="00FA7599"/>
    <w:rsid w:val="00FB2766"/>
    <w:rsid w:val="00FB301F"/>
    <w:rsid w:val="00FB39D0"/>
    <w:rsid w:val="00FC4A5F"/>
    <w:rsid w:val="00FE0DA1"/>
    <w:rsid w:val="00FE6D1E"/>
    <w:rsid w:val="00FF5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437E989"/>
  <w15:docId w15:val="{B14F706B-1F87-4E7A-BA4D-0E90679D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3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2F79"/>
  </w:style>
  <w:style w:type="character" w:customStyle="1" w:styleId="a4">
    <w:name w:val="日付 (文字)"/>
    <w:basedOn w:val="a0"/>
    <w:link w:val="a3"/>
    <w:uiPriority w:val="99"/>
    <w:semiHidden/>
    <w:rsid w:val="00622F79"/>
  </w:style>
  <w:style w:type="paragraph" w:customStyle="1" w:styleId="a5">
    <w:name w:val="標準(太郎文書スタイル)"/>
    <w:uiPriority w:val="99"/>
    <w:rsid w:val="005D5B5A"/>
    <w:pPr>
      <w:widowControl w:val="0"/>
      <w:overflowPunct w:val="0"/>
      <w:adjustRightInd w:val="0"/>
      <w:jc w:val="both"/>
      <w:textAlignment w:val="baseline"/>
    </w:pPr>
    <w:rPr>
      <w:rFonts w:ascii="Times New Roman" w:eastAsia="HG丸ｺﾞｼｯｸM-PRO" w:hAnsi="Times New Roman" w:cs="HG丸ｺﾞｼｯｸM-PRO"/>
      <w:color w:val="000000"/>
      <w:kern w:val="0"/>
      <w:szCs w:val="21"/>
    </w:rPr>
  </w:style>
  <w:style w:type="paragraph" w:customStyle="1" w:styleId="a6">
    <w:name w:val="中見出し(ｵｰﾄｽﾀｲﾙ)"/>
    <w:uiPriority w:val="99"/>
    <w:rsid w:val="005D5B5A"/>
    <w:pPr>
      <w:widowControl w:val="0"/>
      <w:suppressAutoHyphens/>
      <w:kinsoku w:val="0"/>
      <w:wordWrap w:val="0"/>
      <w:overflowPunct w:val="0"/>
      <w:autoSpaceDE w:val="0"/>
      <w:autoSpaceDN w:val="0"/>
      <w:adjustRightInd w:val="0"/>
      <w:spacing w:before="40" w:after="40"/>
      <w:textAlignment w:val="baseline"/>
    </w:pPr>
    <w:rPr>
      <w:rFonts w:ascii="Arial" w:eastAsia="ＭＳ Ｐゴシック" w:hAnsi="Arial" w:cs="ＭＳ Ｐゴシック"/>
      <w:b/>
      <w:bCs/>
      <w:kern w:val="0"/>
      <w:sz w:val="24"/>
      <w:szCs w:val="24"/>
    </w:rPr>
  </w:style>
  <w:style w:type="table" w:styleId="a7">
    <w:name w:val="Table Grid"/>
    <w:basedOn w:val="a1"/>
    <w:uiPriority w:val="39"/>
    <w:rsid w:val="00C13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C7C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7C15"/>
    <w:rPr>
      <w:rFonts w:asciiTheme="majorHAnsi" w:eastAsiaTheme="majorEastAsia" w:hAnsiTheme="majorHAnsi" w:cstheme="majorBidi"/>
      <w:sz w:val="18"/>
      <w:szCs w:val="18"/>
    </w:rPr>
  </w:style>
  <w:style w:type="paragraph" w:styleId="aa">
    <w:name w:val="List Paragraph"/>
    <w:basedOn w:val="a"/>
    <w:uiPriority w:val="34"/>
    <w:qFormat/>
    <w:rsid w:val="00854B29"/>
    <w:pPr>
      <w:ind w:leftChars="400" w:left="840"/>
    </w:pPr>
  </w:style>
  <w:style w:type="paragraph" w:styleId="ab">
    <w:name w:val="header"/>
    <w:basedOn w:val="a"/>
    <w:link w:val="ac"/>
    <w:uiPriority w:val="99"/>
    <w:unhideWhenUsed/>
    <w:rsid w:val="008C5680"/>
    <w:pPr>
      <w:tabs>
        <w:tab w:val="center" w:pos="4252"/>
        <w:tab w:val="right" w:pos="8504"/>
      </w:tabs>
      <w:snapToGrid w:val="0"/>
    </w:pPr>
  </w:style>
  <w:style w:type="character" w:customStyle="1" w:styleId="ac">
    <w:name w:val="ヘッダー (文字)"/>
    <w:basedOn w:val="a0"/>
    <w:link w:val="ab"/>
    <w:uiPriority w:val="99"/>
    <w:rsid w:val="008C5680"/>
  </w:style>
  <w:style w:type="paragraph" w:styleId="ad">
    <w:name w:val="footer"/>
    <w:basedOn w:val="a"/>
    <w:link w:val="ae"/>
    <w:uiPriority w:val="99"/>
    <w:unhideWhenUsed/>
    <w:rsid w:val="008C5680"/>
    <w:pPr>
      <w:tabs>
        <w:tab w:val="center" w:pos="4252"/>
        <w:tab w:val="right" w:pos="8504"/>
      </w:tabs>
      <w:snapToGrid w:val="0"/>
    </w:pPr>
  </w:style>
  <w:style w:type="character" w:customStyle="1" w:styleId="ae">
    <w:name w:val="フッター (文字)"/>
    <w:basedOn w:val="a0"/>
    <w:link w:val="ad"/>
    <w:uiPriority w:val="99"/>
    <w:rsid w:val="008C5680"/>
  </w:style>
  <w:style w:type="paragraph" w:styleId="Web">
    <w:name w:val="Normal (Web)"/>
    <w:basedOn w:val="a"/>
    <w:uiPriority w:val="99"/>
    <w:unhideWhenUsed/>
    <w:rsid w:val="00B33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86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B718A-A62B-48FF-9904-42DD73D06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TotalTime>
  <Pages>4</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篠山市教育委員会</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篠山市教育委員会</dc:creator>
  <cp:lastModifiedBy>篠山市教育委員会</cp:lastModifiedBy>
  <cp:revision>53</cp:revision>
  <cp:lastPrinted>2025-01-22T09:47:00Z</cp:lastPrinted>
  <dcterms:created xsi:type="dcterms:W3CDTF">2023-04-01T04:35:00Z</dcterms:created>
  <dcterms:modified xsi:type="dcterms:W3CDTF">2025-01-22T09:47:00Z</dcterms:modified>
</cp:coreProperties>
</file>